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95537" w14:textId="77777777" w:rsidR="006320BF" w:rsidRPr="00472B14" w:rsidRDefault="006320BF" w:rsidP="006320BF">
      <w:pPr>
        <w:pStyle w:val="Default"/>
        <w:framePr w:w="3934" w:wrap="auto" w:vAnchor="page" w:hAnchor="page" w:x="1066" w:y="1561"/>
        <w:spacing w:after="220"/>
      </w:pPr>
      <w:r w:rsidRPr="00472B14">
        <w:rPr>
          <w:noProof/>
          <w:lang w:val="es-ES" w:eastAsia="es-ES"/>
        </w:rPr>
        <w:drawing>
          <wp:inline distT="0" distB="0" distL="0" distR="0" wp14:anchorId="190F2EF3" wp14:editId="7688D6F9">
            <wp:extent cx="1992630" cy="2044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2630" cy="2044700"/>
                    </a:xfrm>
                    <a:prstGeom prst="rect">
                      <a:avLst/>
                    </a:prstGeom>
                    <a:noFill/>
                    <a:ln>
                      <a:noFill/>
                    </a:ln>
                  </pic:spPr>
                </pic:pic>
              </a:graphicData>
            </a:graphic>
          </wp:inline>
        </w:drawing>
      </w:r>
    </w:p>
    <w:p w14:paraId="3CAE1398" w14:textId="62A34E72" w:rsidR="00110ECD" w:rsidRDefault="006320BF" w:rsidP="00110ECD">
      <w:pPr>
        <w:pStyle w:val="CM4"/>
        <w:ind w:right="230"/>
        <w:jc w:val="center"/>
        <w:rPr>
          <w:rFonts w:ascii="Times New Roman" w:hAnsi="Times New Roman" w:cs="Times New Roman"/>
          <w:b/>
          <w:bCs/>
          <w:color w:val="000000"/>
          <w:sz w:val="26"/>
          <w:szCs w:val="26"/>
        </w:rPr>
      </w:pPr>
      <w:r w:rsidRPr="00B13C11">
        <w:rPr>
          <w:rFonts w:ascii="Times New Roman" w:hAnsi="Times New Roman" w:cs="Times New Roman"/>
          <w:b/>
          <w:bCs/>
          <w:color w:val="000000"/>
          <w:sz w:val="26"/>
          <w:szCs w:val="26"/>
        </w:rPr>
        <w:t>State</w:t>
      </w:r>
      <w:bookmarkStart w:id="0" w:name="_GoBack"/>
      <w:bookmarkEnd w:id="0"/>
      <w:r w:rsidRPr="00B13C11">
        <w:rPr>
          <w:rFonts w:ascii="Times New Roman" w:hAnsi="Times New Roman" w:cs="Times New Roman"/>
          <w:b/>
          <w:bCs/>
          <w:color w:val="000000"/>
          <w:sz w:val="26"/>
          <w:szCs w:val="26"/>
        </w:rPr>
        <w:t xml:space="preserve">ment of </w:t>
      </w:r>
      <w:r w:rsidR="004A1084" w:rsidRPr="00B13C11">
        <w:rPr>
          <w:rFonts w:ascii="Times New Roman" w:hAnsi="Times New Roman" w:cs="Times New Roman"/>
          <w:b/>
          <w:bCs/>
          <w:color w:val="000000"/>
          <w:sz w:val="26"/>
          <w:szCs w:val="26"/>
        </w:rPr>
        <w:t>Rep. James P. McGovern</w:t>
      </w:r>
      <w:r w:rsidR="00B13C11">
        <w:rPr>
          <w:rFonts w:ascii="Times New Roman" w:hAnsi="Times New Roman" w:cs="Times New Roman"/>
          <w:b/>
          <w:bCs/>
          <w:color w:val="000000"/>
          <w:sz w:val="26"/>
          <w:szCs w:val="26"/>
        </w:rPr>
        <w:t>,</w:t>
      </w:r>
      <w:r w:rsidR="00CC4382" w:rsidRPr="00B13C11">
        <w:rPr>
          <w:rFonts w:ascii="Times New Roman" w:hAnsi="Times New Roman" w:cs="Times New Roman"/>
          <w:b/>
          <w:bCs/>
          <w:color w:val="000000"/>
          <w:sz w:val="26"/>
          <w:szCs w:val="26"/>
        </w:rPr>
        <w:t xml:space="preserve"> </w:t>
      </w:r>
    </w:p>
    <w:p w14:paraId="1876E9C3" w14:textId="45B7E283" w:rsidR="006320BF" w:rsidRDefault="00CC4382" w:rsidP="00110ECD">
      <w:pPr>
        <w:pStyle w:val="CM4"/>
        <w:ind w:right="230"/>
        <w:jc w:val="center"/>
        <w:rPr>
          <w:rFonts w:ascii="Times New Roman" w:hAnsi="Times New Roman" w:cs="Times New Roman"/>
          <w:b/>
          <w:bCs/>
          <w:color w:val="000000"/>
          <w:sz w:val="26"/>
          <w:szCs w:val="26"/>
        </w:rPr>
      </w:pPr>
      <w:r w:rsidRPr="00B13C11">
        <w:rPr>
          <w:rFonts w:ascii="Times New Roman" w:hAnsi="Times New Roman" w:cs="Times New Roman"/>
          <w:b/>
          <w:bCs/>
          <w:color w:val="000000"/>
          <w:sz w:val="26"/>
          <w:szCs w:val="26"/>
        </w:rPr>
        <w:t>C</w:t>
      </w:r>
      <w:r w:rsidR="006320BF" w:rsidRPr="00B13C11">
        <w:rPr>
          <w:rFonts w:ascii="Times New Roman" w:hAnsi="Times New Roman" w:cs="Times New Roman"/>
          <w:b/>
          <w:bCs/>
          <w:color w:val="000000"/>
          <w:sz w:val="26"/>
          <w:szCs w:val="26"/>
        </w:rPr>
        <w:t xml:space="preserve">hairman of the Congressional-Executive Commission on China (CECC) </w:t>
      </w:r>
    </w:p>
    <w:p w14:paraId="3A7982FF" w14:textId="77777777" w:rsidR="00110ECD" w:rsidRPr="00110ECD" w:rsidRDefault="00110ECD" w:rsidP="00110ECD">
      <w:pPr>
        <w:pStyle w:val="Default"/>
      </w:pPr>
    </w:p>
    <w:p w14:paraId="24F29BF5" w14:textId="0ACA2127" w:rsidR="006320BF" w:rsidRPr="00B13C11" w:rsidRDefault="006320BF" w:rsidP="00ED180B">
      <w:pPr>
        <w:spacing w:after="225"/>
        <w:jc w:val="center"/>
        <w:rPr>
          <w:rFonts w:ascii="Times New Roman" w:hAnsi="Times New Roman" w:cs="Times New Roman"/>
        </w:rPr>
      </w:pPr>
      <w:r w:rsidRPr="00B13C11">
        <w:rPr>
          <w:rFonts w:ascii="Times New Roman" w:hAnsi="Times New Roman" w:cs="Times New Roman"/>
          <w:b/>
          <w:bCs/>
          <w:color w:val="000000"/>
          <w:sz w:val="26"/>
          <w:szCs w:val="26"/>
        </w:rPr>
        <w:t>CECC</w:t>
      </w:r>
      <w:r w:rsidRPr="00B13C11">
        <w:rPr>
          <w:rFonts w:ascii="Times New Roman" w:hAnsi="Times New Roman" w:cs="Times New Roman"/>
          <w:b/>
          <w:sz w:val="26"/>
          <w:szCs w:val="26"/>
        </w:rPr>
        <w:t xml:space="preserve"> Hearing on </w:t>
      </w:r>
      <w:r w:rsidR="00ED180B" w:rsidRPr="00B13C11">
        <w:rPr>
          <w:rFonts w:ascii="Times New Roman" w:hAnsi="Times New Roman" w:cs="Times New Roman"/>
          <w:b/>
          <w:iCs/>
          <w:spacing w:val="5"/>
          <w:sz w:val="26"/>
          <w:szCs w:val="26"/>
        </w:rPr>
        <w:t>“</w:t>
      </w:r>
      <w:r w:rsidR="00B13C11" w:rsidRPr="00B13C11">
        <w:rPr>
          <w:rFonts w:ascii="Times New Roman" w:hAnsi="Times New Roman" w:cs="Times New Roman"/>
          <w:b/>
          <w:iCs/>
          <w:spacing w:val="5"/>
          <w:sz w:val="26"/>
          <w:szCs w:val="26"/>
        </w:rPr>
        <w:t xml:space="preserve">Hong Kong’s Future in the Balance: Eroding Autonomy and Challenges to Human Rights”  </w:t>
      </w:r>
    </w:p>
    <w:p w14:paraId="0A55CFBD" w14:textId="3A3DA5CC" w:rsidR="006320BF" w:rsidRPr="00B13C11" w:rsidRDefault="00F86214" w:rsidP="00B13C11">
      <w:pPr>
        <w:jc w:val="center"/>
        <w:rPr>
          <w:rFonts w:ascii="Times New Roman" w:hAnsi="Times New Roman" w:cs="Times New Roman"/>
          <w:b/>
          <w:sz w:val="26"/>
          <w:szCs w:val="26"/>
        </w:rPr>
      </w:pPr>
      <w:r w:rsidRPr="00B13C11">
        <w:rPr>
          <w:rFonts w:ascii="Times New Roman" w:hAnsi="Times New Roman" w:cs="Times New Roman"/>
          <w:b/>
          <w:sz w:val="26"/>
          <w:szCs w:val="26"/>
        </w:rPr>
        <w:t>Wednesday</w:t>
      </w:r>
      <w:r w:rsidR="00C904F8" w:rsidRPr="00B13C11">
        <w:rPr>
          <w:rFonts w:ascii="Times New Roman" w:hAnsi="Times New Roman" w:cs="Times New Roman"/>
          <w:b/>
          <w:sz w:val="26"/>
          <w:szCs w:val="26"/>
        </w:rPr>
        <w:t xml:space="preserve">, </w:t>
      </w:r>
      <w:r w:rsidR="00B259BD" w:rsidRPr="00B13C11">
        <w:rPr>
          <w:rFonts w:ascii="Times New Roman" w:hAnsi="Times New Roman" w:cs="Times New Roman"/>
          <w:b/>
          <w:sz w:val="26"/>
          <w:szCs w:val="26"/>
        </w:rPr>
        <w:t xml:space="preserve">May </w:t>
      </w:r>
      <w:r w:rsidR="004A1084" w:rsidRPr="00B13C11">
        <w:rPr>
          <w:rFonts w:ascii="Times New Roman" w:hAnsi="Times New Roman" w:cs="Times New Roman"/>
          <w:b/>
          <w:sz w:val="26"/>
          <w:szCs w:val="26"/>
        </w:rPr>
        <w:t>15</w:t>
      </w:r>
      <w:r w:rsidR="006320BF" w:rsidRPr="00B13C11">
        <w:rPr>
          <w:rFonts w:ascii="Times New Roman" w:hAnsi="Times New Roman" w:cs="Times New Roman"/>
          <w:b/>
          <w:sz w:val="26"/>
          <w:szCs w:val="26"/>
        </w:rPr>
        <w:t>, 201</w:t>
      </w:r>
      <w:r w:rsidR="004A1084" w:rsidRPr="00B13C11">
        <w:rPr>
          <w:rFonts w:ascii="Times New Roman" w:hAnsi="Times New Roman" w:cs="Times New Roman"/>
          <w:b/>
          <w:sz w:val="26"/>
          <w:szCs w:val="26"/>
        </w:rPr>
        <w:t>9</w:t>
      </w:r>
      <w:r w:rsidR="00B13C11" w:rsidRPr="00B13C11">
        <w:rPr>
          <w:rFonts w:ascii="Times New Roman" w:hAnsi="Times New Roman" w:cs="Times New Roman"/>
          <w:b/>
          <w:sz w:val="26"/>
          <w:szCs w:val="26"/>
        </w:rPr>
        <w:t>, 10 a.m.-12 p.m.</w:t>
      </w:r>
    </w:p>
    <w:p w14:paraId="6E7596F9" w14:textId="3F354944" w:rsidR="00B13C11" w:rsidRPr="00B13C11" w:rsidRDefault="00B13C11" w:rsidP="006320BF">
      <w:pPr>
        <w:jc w:val="center"/>
        <w:rPr>
          <w:rFonts w:ascii="Times New Roman" w:hAnsi="Times New Roman" w:cs="Times New Roman"/>
          <w:b/>
          <w:sz w:val="26"/>
          <w:szCs w:val="26"/>
        </w:rPr>
      </w:pPr>
      <w:r w:rsidRPr="00B13C11">
        <w:rPr>
          <w:rFonts w:ascii="Times New Roman" w:hAnsi="Times New Roman" w:cs="Times New Roman"/>
          <w:b/>
          <w:sz w:val="26"/>
          <w:szCs w:val="26"/>
        </w:rPr>
        <w:t>2255 Rayburn Building</w:t>
      </w:r>
    </w:p>
    <w:p w14:paraId="5558FFD8" w14:textId="1A9E6311" w:rsidR="006656C6" w:rsidRPr="00B13C11" w:rsidRDefault="006656C6" w:rsidP="006656C6">
      <w:pPr>
        <w:rPr>
          <w:rFonts w:ascii="Times New Roman" w:hAnsi="Times New Roman" w:cs="Times New Roman"/>
          <w:b/>
        </w:rPr>
      </w:pPr>
    </w:p>
    <w:p w14:paraId="525BDC6E" w14:textId="77777777" w:rsidR="006656C6" w:rsidRPr="00B13C11" w:rsidRDefault="006656C6" w:rsidP="006656C6">
      <w:pPr>
        <w:rPr>
          <w:rFonts w:ascii="Times New Roman" w:hAnsi="Times New Roman" w:cs="Times New Roman"/>
        </w:rPr>
      </w:pPr>
    </w:p>
    <w:p w14:paraId="610F547C" w14:textId="77777777" w:rsidR="00472B14" w:rsidRPr="00B13C11" w:rsidRDefault="00472B14" w:rsidP="00F91602">
      <w:pPr>
        <w:rPr>
          <w:rFonts w:ascii="Times New Roman" w:hAnsi="Times New Roman" w:cs="Times New Roman"/>
        </w:rPr>
      </w:pPr>
    </w:p>
    <w:p w14:paraId="64F39E35" w14:textId="0D4A49CB" w:rsidR="00423FB1" w:rsidRPr="00B13C11" w:rsidRDefault="00472B14" w:rsidP="00F91602">
      <w:pPr>
        <w:rPr>
          <w:rFonts w:ascii="Times New Roman" w:hAnsi="Times New Roman" w:cs="Times New Roman"/>
          <w:sz w:val="28"/>
          <w:szCs w:val="28"/>
        </w:rPr>
      </w:pPr>
      <w:r w:rsidRPr="00B13C11">
        <w:rPr>
          <w:rFonts w:ascii="Times New Roman" w:hAnsi="Times New Roman" w:cs="Times New Roman"/>
          <w:sz w:val="28"/>
          <w:szCs w:val="28"/>
        </w:rPr>
        <w:t>As prepared for delivery</w:t>
      </w:r>
      <w:r w:rsidR="00423FB1" w:rsidRPr="00B13C11">
        <w:rPr>
          <w:rFonts w:ascii="Times New Roman" w:hAnsi="Times New Roman" w:cs="Times New Roman"/>
          <w:sz w:val="28"/>
          <w:szCs w:val="28"/>
        </w:rPr>
        <w:t>.</w:t>
      </w:r>
    </w:p>
    <w:p w14:paraId="282C3AB2" w14:textId="151E0C38" w:rsidR="00992FA7" w:rsidRPr="00B13C11" w:rsidRDefault="00992FA7" w:rsidP="00F91602">
      <w:pPr>
        <w:rPr>
          <w:rFonts w:ascii="Times New Roman" w:hAnsi="Times New Roman" w:cs="Times New Roman"/>
        </w:rPr>
      </w:pPr>
    </w:p>
    <w:p w14:paraId="177FF4C8" w14:textId="41B550D5" w:rsidR="002F74EB" w:rsidRDefault="00B259BD" w:rsidP="00F91602">
      <w:pPr>
        <w:rPr>
          <w:rFonts w:ascii="Times New Roman" w:hAnsi="Times New Roman" w:cs="Times New Roman"/>
          <w:sz w:val="28"/>
          <w:szCs w:val="28"/>
        </w:rPr>
      </w:pPr>
      <w:r w:rsidRPr="00B13C11">
        <w:rPr>
          <w:rFonts w:ascii="Times New Roman" w:hAnsi="Times New Roman" w:cs="Times New Roman"/>
          <w:sz w:val="28"/>
          <w:szCs w:val="28"/>
        </w:rPr>
        <w:t>Good morning</w:t>
      </w:r>
      <w:r w:rsidR="00AC0BCF">
        <w:rPr>
          <w:rFonts w:ascii="Times New Roman" w:hAnsi="Times New Roman" w:cs="Times New Roman"/>
          <w:sz w:val="28"/>
          <w:szCs w:val="28"/>
        </w:rPr>
        <w:t xml:space="preserve"> and welcome to the first hearing</w:t>
      </w:r>
      <w:r w:rsidRPr="00B13C11">
        <w:rPr>
          <w:rFonts w:ascii="Times New Roman" w:hAnsi="Times New Roman" w:cs="Times New Roman"/>
          <w:sz w:val="28"/>
          <w:szCs w:val="28"/>
        </w:rPr>
        <w:t xml:space="preserve"> of the Congressional-Executive Commission on China</w:t>
      </w:r>
      <w:r w:rsidR="00AC0BCF">
        <w:rPr>
          <w:rFonts w:ascii="Times New Roman" w:hAnsi="Times New Roman" w:cs="Times New Roman"/>
          <w:sz w:val="28"/>
          <w:szCs w:val="28"/>
        </w:rPr>
        <w:t xml:space="preserve"> for the 116</w:t>
      </w:r>
      <w:r w:rsidR="00AC0BCF" w:rsidRPr="00C87ADF">
        <w:rPr>
          <w:rFonts w:ascii="Times New Roman" w:hAnsi="Times New Roman" w:cs="Times New Roman"/>
          <w:sz w:val="28"/>
          <w:szCs w:val="28"/>
          <w:vertAlign w:val="superscript"/>
        </w:rPr>
        <w:t>th</w:t>
      </w:r>
      <w:r w:rsidR="00AC0BCF">
        <w:rPr>
          <w:rFonts w:ascii="Times New Roman" w:hAnsi="Times New Roman" w:cs="Times New Roman"/>
          <w:sz w:val="28"/>
          <w:szCs w:val="28"/>
        </w:rPr>
        <w:t xml:space="preserve"> Congress</w:t>
      </w:r>
      <w:r w:rsidRPr="00B13C11">
        <w:rPr>
          <w:rFonts w:ascii="Times New Roman" w:hAnsi="Times New Roman" w:cs="Times New Roman"/>
          <w:sz w:val="28"/>
          <w:szCs w:val="28"/>
        </w:rPr>
        <w:t xml:space="preserve">. The title of </w:t>
      </w:r>
      <w:r w:rsidR="00E42C85">
        <w:rPr>
          <w:rFonts w:ascii="Times New Roman" w:hAnsi="Times New Roman" w:cs="Times New Roman"/>
          <w:sz w:val="28"/>
          <w:szCs w:val="28"/>
        </w:rPr>
        <w:t>today’s</w:t>
      </w:r>
      <w:r w:rsidRPr="00B13C11">
        <w:rPr>
          <w:rFonts w:ascii="Times New Roman" w:hAnsi="Times New Roman" w:cs="Times New Roman"/>
          <w:sz w:val="28"/>
          <w:szCs w:val="28"/>
        </w:rPr>
        <w:t xml:space="preserve"> hearing is </w:t>
      </w:r>
      <w:r w:rsidRPr="00E42C85">
        <w:rPr>
          <w:rFonts w:ascii="Times New Roman" w:hAnsi="Times New Roman" w:cs="Times New Roman"/>
          <w:b/>
          <w:sz w:val="28"/>
          <w:szCs w:val="28"/>
        </w:rPr>
        <w:t>“</w:t>
      </w:r>
      <w:r w:rsidR="00E42C85" w:rsidRPr="00E42C85">
        <w:rPr>
          <w:rFonts w:ascii="Times New Roman" w:hAnsi="Times New Roman" w:cs="Times New Roman"/>
          <w:b/>
          <w:sz w:val="28"/>
          <w:szCs w:val="28"/>
        </w:rPr>
        <w:t>Hong Kong’s Future in the Balance: Eroding Autonomy and Challenges to Human Rights.”</w:t>
      </w:r>
      <w:r w:rsidRPr="00B13C11">
        <w:rPr>
          <w:rFonts w:ascii="Times New Roman" w:hAnsi="Times New Roman" w:cs="Times New Roman"/>
          <w:sz w:val="28"/>
          <w:szCs w:val="28"/>
        </w:rPr>
        <w:t xml:space="preserve"> </w:t>
      </w:r>
    </w:p>
    <w:p w14:paraId="63EAE4CD" w14:textId="77777777" w:rsidR="00763264" w:rsidRDefault="00763264" w:rsidP="00F91602">
      <w:pPr>
        <w:rPr>
          <w:rFonts w:ascii="Times New Roman" w:hAnsi="Times New Roman" w:cs="Times New Roman"/>
          <w:sz w:val="28"/>
          <w:szCs w:val="28"/>
        </w:rPr>
      </w:pPr>
    </w:p>
    <w:p w14:paraId="4B701DDE" w14:textId="170A02C5" w:rsidR="00451E6E" w:rsidRDefault="000F5943" w:rsidP="00451E6E">
      <w:pPr>
        <w:rPr>
          <w:rFonts w:ascii="Times New Roman" w:hAnsi="Times New Roman" w:cs="Times New Roman"/>
          <w:sz w:val="28"/>
          <w:szCs w:val="28"/>
        </w:rPr>
      </w:pPr>
      <w:r>
        <w:rPr>
          <w:rFonts w:ascii="Times New Roman" w:hAnsi="Times New Roman" w:cs="Times New Roman"/>
          <w:sz w:val="28"/>
          <w:szCs w:val="28"/>
        </w:rPr>
        <w:t xml:space="preserve">In recent years, </w:t>
      </w:r>
      <w:r w:rsidR="00A179CA">
        <w:rPr>
          <w:rFonts w:ascii="Times New Roman" w:hAnsi="Times New Roman" w:cs="Times New Roman"/>
          <w:sz w:val="28"/>
          <w:szCs w:val="28"/>
        </w:rPr>
        <w:t xml:space="preserve">there has been a steady erosion of </w:t>
      </w:r>
      <w:r w:rsidR="00451E6E" w:rsidRPr="00451E6E">
        <w:rPr>
          <w:rFonts w:ascii="Times New Roman" w:hAnsi="Times New Roman" w:cs="Times New Roman"/>
          <w:sz w:val="28"/>
          <w:szCs w:val="28"/>
        </w:rPr>
        <w:t>Hong Kong</w:t>
      </w:r>
      <w:r w:rsidR="00D82EC7">
        <w:rPr>
          <w:rFonts w:ascii="Times New Roman" w:hAnsi="Times New Roman" w:cs="Times New Roman"/>
          <w:sz w:val="28"/>
          <w:szCs w:val="28"/>
        </w:rPr>
        <w:t xml:space="preserve">’s autonomy </w:t>
      </w:r>
      <w:r w:rsidR="00A179CA">
        <w:rPr>
          <w:rFonts w:ascii="Times New Roman" w:hAnsi="Times New Roman" w:cs="Times New Roman"/>
          <w:sz w:val="28"/>
          <w:szCs w:val="28"/>
        </w:rPr>
        <w:t>that was</w:t>
      </w:r>
      <w:r w:rsidR="00D82EC7">
        <w:rPr>
          <w:rFonts w:ascii="Times New Roman" w:hAnsi="Times New Roman" w:cs="Times New Roman"/>
          <w:sz w:val="28"/>
          <w:szCs w:val="28"/>
        </w:rPr>
        <w:t xml:space="preserve"> enshrined in the</w:t>
      </w:r>
      <w:r w:rsidR="00451E6E" w:rsidRPr="00451E6E">
        <w:rPr>
          <w:rFonts w:ascii="Times New Roman" w:hAnsi="Times New Roman" w:cs="Times New Roman"/>
          <w:sz w:val="28"/>
          <w:szCs w:val="28"/>
        </w:rPr>
        <w:t xml:space="preserve"> “one country, two systems” framework established by the 1984 Sino-British Declara</w:t>
      </w:r>
      <w:r w:rsidR="00D82EC7">
        <w:rPr>
          <w:rFonts w:ascii="Times New Roman" w:hAnsi="Times New Roman" w:cs="Times New Roman"/>
          <w:sz w:val="28"/>
          <w:szCs w:val="28"/>
        </w:rPr>
        <w:t>tion and Hong Kong’s Basic Law.</w:t>
      </w:r>
    </w:p>
    <w:p w14:paraId="76190D90" w14:textId="3A2A50E3" w:rsidR="007C1EA4" w:rsidRDefault="007C1EA4" w:rsidP="00451E6E">
      <w:pPr>
        <w:rPr>
          <w:rFonts w:ascii="Times New Roman" w:hAnsi="Times New Roman" w:cs="Times New Roman"/>
          <w:sz w:val="28"/>
          <w:szCs w:val="28"/>
        </w:rPr>
      </w:pPr>
    </w:p>
    <w:p w14:paraId="046DECCF" w14:textId="11FB1B04" w:rsidR="007C1EA4" w:rsidRDefault="007C1EA4" w:rsidP="00451E6E">
      <w:pPr>
        <w:rPr>
          <w:rFonts w:ascii="Times New Roman" w:hAnsi="Times New Roman" w:cs="Times New Roman"/>
          <w:sz w:val="28"/>
          <w:szCs w:val="28"/>
        </w:rPr>
      </w:pPr>
      <w:r>
        <w:rPr>
          <w:rFonts w:ascii="Times New Roman" w:hAnsi="Times New Roman" w:cs="Times New Roman"/>
          <w:sz w:val="28"/>
          <w:szCs w:val="28"/>
        </w:rPr>
        <w:t xml:space="preserve">Under “one country, two systems,” the Chinese government agreed to allow Hong Kong </w:t>
      </w:r>
      <w:r w:rsidR="00720D82">
        <w:rPr>
          <w:rFonts w:ascii="Times New Roman" w:hAnsi="Times New Roman" w:cs="Times New Roman"/>
          <w:sz w:val="28"/>
          <w:szCs w:val="28"/>
        </w:rPr>
        <w:t xml:space="preserve">a “high degree of autonomy” with the “ultimate aim” </w:t>
      </w:r>
      <w:r w:rsidR="00EA4F51">
        <w:rPr>
          <w:rFonts w:ascii="Times New Roman" w:hAnsi="Times New Roman" w:cs="Times New Roman"/>
          <w:sz w:val="28"/>
          <w:szCs w:val="28"/>
        </w:rPr>
        <w:t>of electing</w:t>
      </w:r>
      <w:r w:rsidR="00720D82">
        <w:rPr>
          <w:rFonts w:ascii="Times New Roman" w:hAnsi="Times New Roman" w:cs="Times New Roman"/>
          <w:sz w:val="28"/>
          <w:szCs w:val="28"/>
        </w:rPr>
        <w:t xml:space="preserve"> its Chief Executive and Legislative Council members by universal suffrage.</w:t>
      </w:r>
    </w:p>
    <w:p w14:paraId="5A8AD3CD" w14:textId="1AEC3CFC" w:rsidR="00763264" w:rsidRDefault="00763264" w:rsidP="00451E6E">
      <w:pPr>
        <w:rPr>
          <w:rFonts w:ascii="Times New Roman" w:hAnsi="Times New Roman" w:cs="Times New Roman"/>
          <w:sz w:val="28"/>
          <w:szCs w:val="28"/>
        </w:rPr>
      </w:pPr>
    </w:p>
    <w:p w14:paraId="3D0D41D5" w14:textId="4D2C4887" w:rsidR="00763264" w:rsidRDefault="00763264" w:rsidP="00763264">
      <w:pPr>
        <w:rPr>
          <w:rFonts w:ascii="Times New Roman" w:hAnsi="Times New Roman" w:cs="Times New Roman"/>
          <w:sz w:val="28"/>
          <w:szCs w:val="28"/>
        </w:rPr>
      </w:pPr>
      <w:r w:rsidRPr="00A60325">
        <w:rPr>
          <w:rFonts w:ascii="Times New Roman" w:hAnsi="Times New Roman" w:cs="Times New Roman"/>
          <w:b/>
          <w:sz w:val="28"/>
          <w:szCs w:val="28"/>
        </w:rPr>
        <w:t>The Chinese government reiterated this commitment as recently as 2007</w:t>
      </w:r>
      <w:r>
        <w:rPr>
          <w:rFonts w:ascii="Times New Roman" w:hAnsi="Times New Roman" w:cs="Times New Roman"/>
          <w:sz w:val="28"/>
          <w:szCs w:val="28"/>
        </w:rPr>
        <w:t xml:space="preserve"> when the Standing Committee of the National People’s Congress stated in a decision that universal suffrage </w:t>
      </w:r>
      <w:r w:rsidR="00EA4F51">
        <w:rPr>
          <w:rFonts w:ascii="Times New Roman" w:hAnsi="Times New Roman" w:cs="Times New Roman"/>
          <w:sz w:val="28"/>
          <w:szCs w:val="28"/>
        </w:rPr>
        <w:t>may</w:t>
      </w:r>
      <w:r>
        <w:rPr>
          <w:rFonts w:ascii="Times New Roman" w:hAnsi="Times New Roman" w:cs="Times New Roman"/>
          <w:sz w:val="28"/>
          <w:szCs w:val="28"/>
        </w:rPr>
        <w:t xml:space="preserve"> apply to the Chief Executive election in 2017 and the Legislative Council after that. </w:t>
      </w:r>
    </w:p>
    <w:p w14:paraId="57970908" w14:textId="584258F0" w:rsidR="00763264" w:rsidRDefault="00763264" w:rsidP="00763264">
      <w:pPr>
        <w:rPr>
          <w:rFonts w:ascii="Times New Roman" w:hAnsi="Times New Roman" w:cs="Times New Roman"/>
          <w:sz w:val="28"/>
          <w:szCs w:val="28"/>
        </w:rPr>
      </w:pPr>
    </w:p>
    <w:p w14:paraId="17937132" w14:textId="6711E47D" w:rsidR="00364D74" w:rsidRDefault="00763264" w:rsidP="007C1EA4">
      <w:pPr>
        <w:rPr>
          <w:rFonts w:ascii="Times New Roman" w:hAnsi="Times New Roman" w:cs="Times New Roman"/>
          <w:sz w:val="28"/>
          <w:szCs w:val="28"/>
        </w:rPr>
      </w:pPr>
      <w:r>
        <w:rPr>
          <w:rFonts w:ascii="Times New Roman" w:hAnsi="Times New Roman" w:cs="Times New Roman"/>
          <w:sz w:val="28"/>
          <w:szCs w:val="28"/>
        </w:rPr>
        <w:t xml:space="preserve">It was the </w:t>
      </w:r>
      <w:r w:rsidRPr="00364D74">
        <w:rPr>
          <w:rFonts w:ascii="Times New Roman" w:hAnsi="Times New Roman" w:cs="Times New Roman"/>
          <w:sz w:val="28"/>
          <w:szCs w:val="28"/>
          <w:u w:val="single"/>
        </w:rPr>
        <w:t>reneging</w:t>
      </w:r>
      <w:r>
        <w:rPr>
          <w:rFonts w:ascii="Times New Roman" w:hAnsi="Times New Roman" w:cs="Times New Roman"/>
          <w:sz w:val="28"/>
          <w:szCs w:val="28"/>
        </w:rPr>
        <w:t xml:space="preserve"> on th</w:t>
      </w:r>
      <w:r w:rsidR="00EA4F51">
        <w:rPr>
          <w:rFonts w:ascii="Times New Roman" w:hAnsi="Times New Roman" w:cs="Times New Roman"/>
          <w:sz w:val="28"/>
          <w:szCs w:val="28"/>
        </w:rPr>
        <w:t>e</w:t>
      </w:r>
      <w:r>
        <w:rPr>
          <w:rFonts w:ascii="Times New Roman" w:hAnsi="Times New Roman" w:cs="Times New Roman"/>
          <w:sz w:val="28"/>
          <w:szCs w:val="28"/>
        </w:rPr>
        <w:t xml:space="preserve"> commitment </w:t>
      </w:r>
      <w:r w:rsidR="00EA4F51">
        <w:rPr>
          <w:rFonts w:ascii="Times New Roman" w:hAnsi="Times New Roman" w:cs="Times New Roman"/>
          <w:sz w:val="28"/>
          <w:szCs w:val="28"/>
        </w:rPr>
        <w:t xml:space="preserve">to make Hong Kong more democratic </w:t>
      </w:r>
      <w:r>
        <w:rPr>
          <w:rFonts w:ascii="Times New Roman" w:hAnsi="Times New Roman" w:cs="Times New Roman"/>
          <w:sz w:val="28"/>
          <w:szCs w:val="28"/>
        </w:rPr>
        <w:t xml:space="preserve">that </w:t>
      </w:r>
      <w:r w:rsidR="0004506B">
        <w:rPr>
          <w:rFonts w:ascii="Times New Roman" w:hAnsi="Times New Roman" w:cs="Times New Roman"/>
          <w:sz w:val="28"/>
          <w:szCs w:val="28"/>
        </w:rPr>
        <w:t>sparked</w:t>
      </w:r>
      <w:r>
        <w:rPr>
          <w:rFonts w:ascii="Times New Roman" w:hAnsi="Times New Roman" w:cs="Times New Roman"/>
          <w:sz w:val="28"/>
          <w:szCs w:val="28"/>
        </w:rPr>
        <w:t xml:space="preserve"> the </w:t>
      </w:r>
      <w:r w:rsidRPr="00E76D8D">
        <w:rPr>
          <w:rFonts w:ascii="Times New Roman" w:hAnsi="Times New Roman" w:cs="Times New Roman"/>
          <w:b/>
          <w:sz w:val="28"/>
          <w:szCs w:val="28"/>
        </w:rPr>
        <w:t>2014 “Umbrella Movement” pro-democracy protests</w:t>
      </w:r>
      <w:r w:rsidR="005A6C1E" w:rsidRPr="00E76D8D">
        <w:rPr>
          <w:rFonts w:ascii="Times New Roman" w:hAnsi="Times New Roman" w:cs="Times New Roman"/>
          <w:b/>
          <w:sz w:val="28"/>
          <w:szCs w:val="28"/>
        </w:rPr>
        <w:t xml:space="preserve"> </w:t>
      </w:r>
      <w:r w:rsidR="005A6C1E">
        <w:rPr>
          <w:rFonts w:ascii="Times New Roman" w:hAnsi="Times New Roman" w:cs="Times New Roman"/>
          <w:sz w:val="28"/>
          <w:szCs w:val="28"/>
        </w:rPr>
        <w:t xml:space="preserve">that </w:t>
      </w:r>
      <w:r w:rsidR="00E76D8D">
        <w:rPr>
          <w:rFonts w:ascii="Times New Roman" w:hAnsi="Times New Roman" w:cs="Times New Roman"/>
          <w:sz w:val="28"/>
          <w:szCs w:val="28"/>
        </w:rPr>
        <w:t>lasted 79 days</w:t>
      </w:r>
      <w:r w:rsidR="00364D74">
        <w:rPr>
          <w:rFonts w:ascii="Times New Roman" w:hAnsi="Times New Roman" w:cs="Times New Roman"/>
          <w:sz w:val="28"/>
          <w:szCs w:val="28"/>
        </w:rPr>
        <w:t xml:space="preserve"> in the streets of Hong Kong</w:t>
      </w:r>
      <w:r w:rsidR="00EA4F51">
        <w:rPr>
          <w:rFonts w:ascii="Times New Roman" w:hAnsi="Times New Roman" w:cs="Times New Roman"/>
          <w:sz w:val="28"/>
          <w:szCs w:val="28"/>
        </w:rPr>
        <w:t>.</w:t>
      </w:r>
    </w:p>
    <w:p w14:paraId="15DF1670" w14:textId="77777777" w:rsidR="00EA4F51" w:rsidRDefault="00EA4F51" w:rsidP="00C87ADF">
      <w:pPr>
        <w:rPr>
          <w:rFonts w:ascii="Times New Roman" w:hAnsi="Times New Roman" w:cs="Times New Roman"/>
          <w:sz w:val="28"/>
          <w:szCs w:val="28"/>
        </w:rPr>
      </w:pPr>
    </w:p>
    <w:p w14:paraId="6CABF441" w14:textId="77777777" w:rsidR="007C6816" w:rsidRDefault="007C6816" w:rsidP="00C87ADF">
      <w:pPr>
        <w:rPr>
          <w:rFonts w:ascii="Times New Roman" w:hAnsi="Times New Roman" w:cs="Times New Roman"/>
          <w:sz w:val="28"/>
          <w:szCs w:val="28"/>
        </w:rPr>
      </w:pPr>
      <w:r>
        <w:rPr>
          <w:rFonts w:ascii="Times New Roman" w:hAnsi="Times New Roman" w:cs="Times New Roman"/>
          <w:sz w:val="28"/>
          <w:szCs w:val="28"/>
        </w:rPr>
        <w:br w:type="page"/>
      </w:r>
    </w:p>
    <w:p w14:paraId="1711ABBB" w14:textId="6FD8D68E" w:rsidR="00C87ADF" w:rsidDel="00545E3C" w:rsidRDefault="00C87ADF" w:rsidP="00C87ADF">
      <w:pPr>
        <w:rPr>
          <w:rFonts w:ascii="Times New Roman" w:hAnsi="Times New Roman" w:cs="Times New Roman"/>
          <w:sz w:val="28"/>
          <w:szCs w:val="28"/>
        </w:rPr>
      </w:pPr>
      <w:r w:rsidDel="00545E3C">
        <w:rPr>
          <w:rFonts w:ascii="Times New Roman" w:hAnsi="Times New Roman" w:cs="Times New Roman"/>
          <w:sz w:val="28"/>
          <w:szCs w:val="28"/>
        </w:rPr>
        <w:lastRenderedPageBreak/>
        <w:t>We continue to call upon the Chinese and Hong Kong governments to restart the electoral reform process and work toward</w:t>
      </w:r>
      <w:r w:rsidR="005F1ADE">
        <w:rPr>
          <w:rFonts w:ascii="Times New Roman" w:hAnsi="Times New Roman" w:cs="Times New Roman"/>
          <w:sz w:val="28"/>
          <w:szCs w:val="28"/>
        </w:rPr>
        <w:t xml:space="preserve"> genuine</w:t>
      </w:r>
      <w:r w:rsidDel="00545E3C">
        <w:rPr>
          <w:rFonts w:ascii="Times New Roman" w:hAnsi="Times New Roman" w:cs="Times New Roman"/>
          <w:sz w:val="28"/>
          <w:szCs w:val="28"/>
        </w:rPr>
        <w:t xml:space="preserve"> universal suffrage in the Chief Executive and Legislative Council elections, in accordance with Articles 45 and 68 of the Basic Law and Article 25 of the International Covenant on Civil and Political Rights.  </w:t>
      </w:r>
    </w:p>
    <w:p w14:paraId="10987264" w14:textId="77777777" w:rsidR="00451E6E" w:rsidRPr="00451E6E" w:rsidRDefault="00451E6E" w:rsidP="00451E6E">
      <w:pPr>
        <w:rPr>
          <w:rFonts w:ascii="Times New Roman" w:hAnsi="Times New Roman" w:cs="Times New Roman"/>
          <w:sz w:val="28"/>
          <w:szCs w:val="28"/>
        </w:rPr>
      </w:pPr>
    </w:p>
    <w:p w14:paraId="20F91796" w14:textId="613696EB" w:rsidR="00AC21FF" w:rsidRPr="00B6075B" w:rsidRDefault="00451E6E" w:rsidP="00B6075B">
      <w:pPr>
        <w:rPr>
          <w:rFonts w:ascii="Times New Roman" w:hAnsi="Times New Roman" w:cs="Times New Roman"/>
          <w:sz w:val="28"/>
          <w:szCs w:val="28"/>
        </w:rPr>
      </w:pPr>
      <w:r w:rsidRPr="00451E6E">
        <w:rPr>
          <w:rFonts w:ascii="Times New Roman" w:hAnsi="Times New Roman" w:cs="Times New Roman"/>
          <w:sz w:val="28"/>
          <w:szCs w:val="28"/>
        </w:rPr>
        <w:t xml:space="preserve">Since </w:t>
      </w:r>
      <w:r w:rsidR="00F92F31">
        <w:rPr>
          <w:rFonts w:ascii="Times New Roman" w:hAnsi="Times New Roman" w:cs="Times New Roman"/>
          <w:sz w:val="28"/>
          <w:szCs w:val="28"/>
        </w:rPr>
        <w:t xml:space="preserve">the </w:t>
      </w:r>
      <w:r>
        <w:rPr>
          <w:rFonts w:ascii="Times New Roman" w:hAnsi="Times New Roman" w:cs="Times New Roman"/>
          <w:sz w:val="28"/>
          <w:szCs w:val="28"/>
        </w:rPr>
        <w:t xml:space="preserve">“Umbrella Movement” </w:t>
      </w:r>
      <w:r w:rsidRPr="00451E6E">
        <w:rPr>
          <w:rFonts w:ascii="Times New Roman" w:hAnsi="Times New Roman" w:cs="Times New Roman"/>
          <w:sz w:val="28"/>
          <w:szCs w:val="28"/>
        </w:rPr>
        <w:t>protests</w:t>
      </w:r>
      <w:r>
        <w:rPr>
          <w:rFonts w:ascii="Times New Roman" w:hAnsi="Times New Roman" w:cs="Times New Roman"/>
          <w:sz w:val="28"/>
          <w:szCs w:val="28"/>
        </w:rPr>
        <w:t>,</w:t>
      </w:r>
      <w:r w:rsidRPr="00451E6E">
        <w:rPr>
          <w:rFonts w:ascii="Times New Roman" w:hAnsi="Times New Roman" w:cs="Times New Roman"/>
          <w:sz w:val="28"/>
          <w:szCs w:val="28"/>
        </w:rPr>
        <w:t xml:space="preserve"> Chinese and Hong Kong authorities </w:t>
      </w:r>
      <w:r w:rsidR="00364D74">
        <w:rPr>
          <w:rFonts w:ascii="Times New Roman" w:hAnsi="Times New Roman" w:cs="Times New Roman"/>
          <w:sz w:val="28"/>
          <w:szCs w:val="28"/>
        </w:rPr>
        <w:t>have ramped up efforts</w:t>
      </w:r>
      <w:r w:rsidRPr="00451E6E">
        <w:rPr>
          <w:rFonts w:ascii="Times New Roman" w:hAnsi="Times New Roman" w:cs="Times New Roman"/>
          <w:sz w:val="28"/>
          <w:szCs w:val="28"/>
        </w:rPr>
        <w:t xml:space="preserve"> to stifle </w:t>
      </w:r>
      <w:r w:rsidR="00364D74">
        <w:rPr>
          <w:rFonts w:ascii="Times New Roman" w:hAnsi="Times New Roman" w:cs="Times New Roman"/>
          <w:sz w:val="28"/>
          <w:szCs w:val="28"/>
        </w:rPr>
        <w:t>the pro-democracy movement by:</w:t>
      </w:r>
    </w:p>
    <w:p w14:paraId="6859D9DC" w14:textId="77777777" w:rsidR="00451E6E" w:rsidRDefault="00451E6E" w:rsidP="00451E6E">
      <w:pPr>
        <w:rPr>
          <w:rFonts w:ascii="Times New Roman" w:hAnsi="Times New Roman" w:cs="Times New Roman"/>
          <w:sz w:val="28"/>
          <w:szCs w:val="28"/>
        </w:rPr>
      </w:pPr>
    </w:p>
    <w:p w14:paraId="21EC6755" w14:textId="68C587C2" w:rsidR="00451E6E" w:rsidRPr="007D03E6" w:rsidRDefault="00B6075B" w:rsidP="007D03E6">
      <w:pPr>
        <w:pStyle w:val="ListParagraph"/>
        <w:numPr>
          <w:ilvl w:val="0"/>
          <w:numId w:val="9"/>
        </w:numPr>
        <w:rPr>
          <w:rFonts w:ascii="Times New Roman" w:hAnsi="Times New Roman" w:cs="Times New Roman"/>
          <w:sz w:val="28"/>
          <w:szCs w:val="28"/>
        </w:rPr>
      </w:pPr>
      <w:r w:rsidRPr="007D03E6">
        <w:rPr>
          <w:rFonts w:ascii="Times New Roman" w:hAnsi="Times New Roman" w:cs="Times New Roman"/>
          <w:sz w:val="28"/>
          <w:szCs w:val="28"/>
        </w:rPr>
        <w:t>R</w:t>
      </w:r>
      <w:r w:rsidR="00451E6E" w:rsidRPr="007D03E6">
        <w:rPr>
          <w:rFonts w:ascii="Times New Roman" w:hAnsi="Times New Roman" w:cs="Times New Roman"/>
          <w:sz w:val="28"/>
          <w:szCs w:val="28"/>
        </w:rPr>
        <w:t>emoving six legislators from office</w:t>
      </w:r>
      <w:r w:rsidR="007D03E6">
        <w:rPr>
          <w:rFonts w:ascii="Times New Roman" w:hAnsi="Times New Roman" w:cs="Times New Roman"/>
          <w:sz w:val="28"/>
          <w:szCs w:val="28"/>
        </w:rPr>
        <w:t>;</w:t>
      </w:r>
    </w:p>
    <w:p w14:paraId="0BDCCA37" w14:textId="77777777" w:rsidR="00451E6E" w:rsidRPr="007D03E6" w:rsidRDefault="00451E6E" w:rsidP="00451E6E">
      <w:pPr>
        <w:rPr>
          <w:rFonts w:ascii="Times New Roman" w:hAnsi="Times New Roman" w:cs="Times New Roman"/>
          <w:sz w:val="28"/>
          <w:szCs w:val="28"/>
        </w:rPr>
      </w:pPr>
    </w:p>
    <w:p w14:paraId="36E93FF3" w14:textId="7CF5FC7B" w:rsidR="00AC21FF" w:rsidRPr="007D03E6" w:rsidRDefault="00B6075B" w:rsidP="00AC21FF">
      <w:pPr>
        <w:pStyle w:val="ListParagraph"/>
        <w:numPr>
          <w:ilvl w:val="0"/>
          <w:numId w:val="9"/>
        </w:numPr>
        <w:rPr>
          <w:rFonts w:ascii="Times New Roman" w:hAnsi="Times New Roman" w:cs="Times New Roman"/>
          <w:sz w:val="28"/>
          <w:szCs w:val="28"/>
        </w:rPr>
      </w:pPr>
      <w:r w:rsidRPr="007D03E6">
        <w:rPr>
          <w:rFonts w:ascii="Times New Roman" w:hAnsi="Times New Roman" w:cs="Times New Roman"/>
          <w:sz w:val="28"/>
          <w:szCs w:val="28"/>
        </w:rPr>
        <w:t>Banning</w:t>
      </w:r>
      <w:r w:rsidR="00451E6E" w:rsidRPr="007D03E6">
        <w:rPr>
          <w:rFonts w:ascii="Times New Roman" w:hAnsi="Times New Roman" w:cs="Times New Roman"/>
          <w:sz w:val="28"/>
          <w:szCs w:val="28"/>
        </w:rPr>
        <w:t xml:space="preserve"> the Hong Kong National Party</w:t>
      </w:r>
      <w:r w:rsidR="007D03E6">
        <w:rPr>
          <w:rFonts w:ascii="Times New Roman" w:hAnsi="Times New Roman" w:cs="Times New Roman"/>
          <w:sz w:val="28"/>
          <w:szCs w:val="28"/>
        </w:rPr>
        <w:t xml:space="preserve"> and barring</w:t>
      </w:r>
      <w:r w:rsidR="007D03E6" w:rsidRPr="007D03E6">
        <w:rPr>
          <w:rFonts w:ascii="Times New Roman" w:hAnsi="Times New Roman" w:cs="Times New Roman"/>
          <w:sz w:val="28"/>
          <w:szCs w:val="28"/>
        </w:rPr>
        <w:t xml:space="preserve"> potential candidates from running in elections based on their political views</w:t>
      </w:r>
      <w:r w:rsidR="00CA0B14" w:rsidRPr="007D03E6">
        <w:rPr>
          <w:rFonts w:ascii="Times New Roman" w:hAnsi="Times New Roman" w:cs="Times New Roman"/>
          <w:sz w:val="28"/>
          <w:szCs w:val="28"/>
        </w:rPr>
        <w:t>;</w:t>
      </w:r>
    </w:p>
    <w:p w14:paraId="2D4726BE" w14:textId="77777777" w:rsidR="00AC21FF" w:rsidRPr="00AC21FF" w:rsidRDefault="00AC21FF" w:rsidP="00AC21FF">
      <w:pPr>
        <w:pStyle w:val="ListParagraph"/>
        <w:rPr>
          <w:rFonts w:ascii="Times New Roman" w:hAnsi="Times New Roman" w:cs="Times New Roman"/>
          <w:sz w:val="28"/>
          <w:szCs w:val="28"/>
        </w:rPr>
      </w:pPr>
    </w:p>
    <w:p w14:paraId="65247984" w14:textId="0D6B5EF4" w:rsidR="00451E6E" w:rsidRDefault="00AC21FF" w:rsidP="00AC21FF">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E</w:t>
      </w:r>
      <w:r w:rsidR="00451E6E" w:rsidRPr="00AC21FF">
        <w:rPr>
          <w:rFonts w:ascii="Times New Roman" w:hAnsi="Times New Roman" w:cs="Times New Roman"/>
          <w:sz w:val="28"/>
          <w:szCs w:val="28"/>
        </w:rPr>
        <w:t>x</w:t>
      </w:r>
      <w:r w:rsidR="00451E6E" w:rsidRPr="007D03E6">
        <w:rPr>
          <w:rFonts w:ascii="Times New Roman" w:hAnsi="Times New Roman" w:cs="Times New Roman"/>
          <w:sz w:val="28"/>
          <w:szCs w:val="28"/>
        </w:rPr>
        <w:t>pell</w:t>
      </w:r>
      <w:r w:rsidR="007D03E6" w:rsidRPr="007D03E6">
        <w:rPr>
          <w:rFonts w:ascii="Times New Roman" w:hAnsi="Times New Roman" w:cs="Times New Roman"/>
          <w:sz w:val="28"/>
          <w:szCs w:val="28"/>
        </w:rPr>
        <w:t>ing</w:t>
      </w:r>
      <w:r w:rsidR="00451E6E" w:rsidRPr="007D03E6">
        <w:rPr>
          <w:rFonts w:ascii="Times New Roman" w:hAnsi="Times New Roman" w:cs="Times New Roman"/>
          <w:sz w:val="28"/>
          <w:szCs w:val="28"/>
        </w:rPr>
        <w:t xml:space="preserve"> </w:t>
      </w:r>
      <w:r w:rsidR="00451E6E" w:rsidRPr="007D03E6">
        <w:rPr>
          <w:rFonts w:ascii="Times New Roman" w:hAnsi="Times New Roman" w:cs="Times New Roman"/>
          <w:i/>
          <w:sz w:val="28"/>
          <w:szCs w:val="28"/>
        </w:rPr>
        <w:t xml:space="preserve">Financial Times </w:t>
      </w:r>
      <w:r w:rsidR="00CA0B14" w:rsidRPr="007D03E6">
        <w:rPr>
          <w:rFonts w:ascii="Times New Roman" w:hAnsi="Times New Roman" w:cs="Times New Roman"/>
          <w:sz w:val="28"/>
          <w:szCs w:val="28"/>
        </w:rPr>
        <w:t>Asia</w:t>
      </w:r>
      <w:r w:rsidR="00CA0B14" w:rsidRPr="007D03E6">
        <w:rPr>
          <w:rFonts w:ascii="Times New Roman" w:hAnsi="Times New Roman" w:cs="Times New Roman"/>
          <w:i/>
          <w:sz w:val="28"/>
          <w:szCs w:val="28"/>
        </w:rPr>
        <w:t xml:space="preserve"> </w:t>
      </w:r>
      <w:r w:rsidR="00451E6E" w:rsidRPr="007D03E6">
        <w:rPr>
          <w:rFonts w:ascii="Times New Roman" w:hAnsi="Times New Roman" w:cs="Times New Roman"/>
          <w:sz w:val="28"/>
          <w:szCs w:val="28"/>
        </w:rPr>
        <w:t>news editor Victor Mallet</w:t>
      </w:r>
      <w:r w:rsidR="000D30C1" w:rsidRPr="007D03E6">
        <w:rPr>
          <w:rFonts w:ascii="Times New Roman" w:hAnsi="Times New Roman" w:cs="Times New Roman"/>
          <w:sz w:val="28"/>
          <w:szCs w:val="28"/>
        </w:rPr>
        <w:t xml:space="preserve"> for</w:t>
      </w:r>
      <w:r w:rsidR="00CA0B14" w:rsidRPr="007D03E6">
        <w:rPr>
          <w:rFonts w:ascii="Times New Roman" w:hAnsi="Times New Roman" w:cs="Times New Roman"/>
          <w:sz w:val="28"/>
          <w:szCs w:val="28"/>
        </w:rPr>
        <w:t xml:space="preserve"> hosting an event with a pro-independence advocate; </w:t>
      </w:r>
    </w:p>
    <w:p w14:paraId="7789D60A" w14:textId="77777777" w:rsidR="007D03E6" w:rsidRPr="007D03E6" w:rsidRDefault="007D03E6" w:rsidP="007D03E6">
      <w:pPr>
        <w:pStyle w:val="ListParagraph"/>
        <w:rPr>
          <w:rFonts w:ascii="Times New Roman" w:hAnsi="Times New Roman" w:cs="Times New Roman"/>
          <w:sz w:val="28"/>
          <w:szCs w:val="28"/>
        </w:rPr>
      </w:pPr>
    </w:p>
    <w:p w14:paraId="5DF41300" w14:textId="16590026" w:rsidR="007D03E6" w:rsidRPr="007D03E6" w:rsidRDefault="00316901" w:rsidP="00AC21FF">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Arbitrarily detaining and abducting</w:t>
      </w:r>
      <w:r w:rsidRPr="00316901">
        <w:rPr>
          <w:rFonts w:ascii="Times New Roman" w:hAnsi="Times New Roman" w:cs="Times New Roman"/>
          <w:sz w:val="28"/>
          <w:szCs w:val="28"/>
        </w:rPr>
        <w:t xml:space="preserve"> Hong Kong booksellers</w:t>
      </w:r>
      <w:r>
        <w:rPr>
          <w:rFonts w:ascii="Times New Roman" w:hAnsi="Times New Roman" w:cs="Times New Roman"/>
          <w:sz w:val="28"/>
          <w:szCs w:val="28"/>
        </w:rPr>
        <w:t xml:space="preserve">. We continue to call for the immediate and unconditional release of bookseller </w:t>
      </w:r>
      <w:proofErr w:type="spellStart"/>
      <w:r w:rsidRPr="0004506B">
        <w:rPr>
          <w:rFonts w:ascii="Times New Roman" w:hAnsi="Times New Roman" w:cs="Times New Roman"/>
          <w:b/>
          <w:sz w:val="28"/>
          <w:szCs w:val="28"/>
        </w:rPr>
        <w:t>Gui</w:t>
      </w:r>
      <w:proofErr w:type="spellEnd"/>
      <w:r w:rsidRPr="0004506B">
        <w:rPr>
          <w:rFonts w:ascii="Times New Roman" w:hAnsi="Times New Roman" w:cs="Times New Roman"/>
          <w:b/>
          <w:sz w:val="28"/>
          <w:szCs w:val="28"/>
        </w:rPr>
        <w:t xml:space="preserve"> </w:t>
      </w:r>
      <w:proofErr w:type="spellStart"/>
      <w:r w:rsidRPr="0004506B">
        <w:rPr>
          <w:rFonts w:ascii="Times New Roman" w:hAnsi="Times New Roman" w:cs="Times New Roman"/>
          <w:b/>
          <w:sz w:val="28"/>
          <w:szCs w:val="28"/>
        </w:rPr>
        <w:t>Minhai</w:t>
      </w:r>
      <w:proofErr w:type="spellEnd"/>
      <w:r>
        <w:rPr>
          <w:rFonts w:ascii="Times New Roman" w:hAnsi="Times New Roman" w:cs="Times New Roman"/>
          <w:sz w:val="28"/>
          <w:szCs w:val="28"/>
        </w:rPr>
        <w:t xml:space="preserve"> who is still detained in China;</w:t>
      </w:r>
    </w:p>
    <w:p w14:paraId="2A886935" w14:textId="77777777" w:rsidR="00B6075B" w:rsidRPr="007D03E6" w:rsidRDefault="00B6075B" w:rsidP="00B6075B">
      <w:pPr>
        <w:pStyle w:val="ListParagraph"/>
        <w:rPr>
          <w:rFonts w:ascii="Times New Roman" w:hAnsi="Times New Roman" w:cs="Times New Roman"/>
          <w:sz w:val="28"/>
          <w:szCs w:val="28"/>
        </w:rPr>
      </w:pPr>
    </w:p>
    <w:p w14:paraId="67184E80" w14:textId="0C482FE4" w:rsidR="00B6075B" w:rsidRPr="007D03E6" w:rsidRDefault="00CA0B14" w:rsidP="00AC21FF">
      <w:pPr>
        <w:pStyle w:val="ListParagraph"/>
        <w:numPr>
          <w:ilvl w:val="0"/>
          <w:numId w:val="9"/>
        </w:numPr>
        <w:rPr>
          <w:rFonts w:ascii="Times New Roman" w:hAnsi="Times New Roman" w:cs="Times New Roman"/>
          <w:sz w:val="28"/>
          <w:szCs w:val="28"/>
        </w:rPr>
      </w:pPr>
      <w:r w:rsidRPr="007D03E6">
        <w:rPr>
          <w:rFonts w:ascii="Times New Roman" w:hAnsi="Times New Roman" w:cs="Times New Roman"/>
          <w:sz w:val="28"/>
          <w:szCs w:val="28"/>
        </w:rPr>
        <w:t>Prosecuting and s</w:t>
      </w:r>
      <w:r w:rsidR="00B6075B" w:rsidRPr="007D03E6">
        <w:rPr>
          <w:rFonts w:ascii="Times New Roman" w:hAnsi="Times New Roman" w:cs="Times New Roman"/>
          <w:sz w:val="28"/>
          <w:szCs w:val="28"/>
        </w:rPr>
        <w:t>entencing Umbrella Movement leaders</w:t>
      </w:r>
      <w:r w:rsidRPr="007D03E6">
        <w:rPr>
          <w:rFonts w:ascii="Times New Roman" w:hAnsi="Times New Roman" w:cs="Times New Roman"/>
          <w:sz w:val="28"/>
          <w:szCs w:val="28"/>
        </w:rPr>
        <w:t xml:space="preserve"> and other pro-democracy advocates</w:t>
      </w:r>
      <w:r w:rsidR="00B6075B" w:rsidRPr="007D03E6">
        <w:rPr>
          <w:rFonts w:ascii="Times New Roman" w:hAnsi="Times New Roman" w:cs="Times New Roman"/>
          <w:sz w:val="28"/>
          <w:szCs w:val="28"/>
        </w:rPr>
        <w:t xml:space="preserve"> for peaceful </w:t>
      </w:r>
      <w:r w:rsidRPr="007D03E6">
        <w:rPr>
          <w:rFonts w:ascii="Times New Roman" w:hAnsi="Times New Roman" w:cs="Times New Roman"/>
          <w:sz w:val="28"/>
          <w:szCs w:val="28"/>
        </w:rPr>
        <w:t xml:space="preserve">civil </w:t>
      </w:r>
      <w:r w:rsidR="00B6075B" w:rsidRPr="007D03E6">
        <w:rPr>
          <w:rFonts w:ascii="Times New Roman" w:hAnsi="Times New Roman" w:cs="Times New Roman"/>
          <w:sz w:val="28"/>
          <w:szCs w:val="28"/>
        </w:rPr>
        <w:t>disobedience</w:t>
      </w:r>
      <w:r w:rsidRPr="007D03E6">
        <w:rPr>
          <w:rFonts w:ascii="Times New Roman" w:hAnsi="Times New Roman" w:cs="Times New Roman"/>
          <w:sz w:val="28"/>
          <w:szCs w:val="28"/>
        </w:rPr>
        <w:t>;</w:t>
      </w:r>
    </w:p>
    <w:p w14:paraId="24D6AAC3" w14:textId="77777777" w:rsidR="00CA0B14" w:rsidRPr="007D03E6" w:rsidRDefault="00CA0B14" w:rsidP="00CA0B14">
      <w:pPr>
        <w:pStyle w:val="ListParagraph"/>
        <w:rPr>
          <w:rFonts w:ascii="Times New Roman" w:hAnsi="Times New Roman" w:cs="Times New Roman"/>
          <w:sz w:val="28"/>
          <w:szCs w:val="28"/>
        </w:rPr>
      </w:pPr>
    </w:p>
    <w:p w14:paraId="139A630D" w14:textId="3DF070F1" w:rsidR="00CA0B14" w:rsidRDefault="00147DAD" w:rsidP="00AC21FF">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Introducing</w:t>
      </w:r>
      <w:r w:rsidR="00CA0B14" w:rsidRPr="007D03E6">
        <w:rPr>
          <w:rFonts w:ascii="Times New Roman" w:hAnsi="Times New Roman" w:cs="Times New Roman"/>
          <w:sz w:val="28"/>
          <w:szCs w:val="28"/>
        </w:rPr>
        <w:t xml:space="preserve"> a National Anthem </w:t>
      </w:r>
      <w:r>
        <w:rPr>
          <w:rFonts w:ascii="Times New Roman" w:hAnsi="Times New Roman" w:cs="Times New Roman"/>
          <w:sz w:val="28"/>
          <w:szCs w:val="28"/>
        </w:rPr>
        <w:t>Bill</w:t>
      </w:r>
      <w:r w:rsidR="00CA0B14" w:rsidRPr="007D03E6">
        <w:rPr>
          <w:rFonts w:ascii="Times New Roman" w:hAnsi="Times New Roman" w:cs="Times New Roman"/>
          <w:sz w:val="28"/>
          <w:szCs w:val="28"/>
        </w:rPr>
        <w:t xml:space="preserve"> that </w:t>
      </w:r>
      <w:r w:rsidR="00CA0B14">
        <w:rPr>
          <w:rFonts w:ascii="Times New Roman" w:hAnsi="Times New Roman" w:cs="Times New Roman"/>
          <w:sz w:val="28"/>
          <w:szCs w:val="28"/>
        </w:rPr>
        <w:t>stifles free expression;</w:t>
      </w:r>
    </w:p>
    <w:p w14:paraId="134DD1E2" w14:textId="77777777" w:rsidR="00AC21FF" w:rsidRPr="00AC21FF" w:rsidRDefault="00AC21FF" w:rsidP="00AC21FF">
      <w:pPr>
        <w:pStyle w:val="ListParagraph"/>
        <w:rPr>
          <w:rFonts w:ascii="Times New Roman" w:hAnsi="Times New Roman" w:cs="Times New Roman"/>
          <w:sz w:val="28"/>
          <w:szCs w:val="28"/>
        </w:rPr>
      </w:pPr>
    </w:p>
    <w:p w14:paraId="43691815" w14:textId="14CA4BD1" w:rsidR="00451E6E" w:rsidRDefault="00CA0B14" w:rsidP="00451E6E">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Proposing new</w:t>
      </w:r>
      <w:r w:rsidR="00451E6E" w:rsidRPr="00AC21FF">
        <w:rPr>
          <w:rFonts w:ascii="Times New Roman" w:hAnsi="Times New Roman" w:cs="Times New Roman"/>
          <w:sz w:val="28"/>
          <w:szCs w:val="28"/>
        </w:rPr>
        <w:t xml:space="preserve"> amendments to Hong Kong’s </w:t>
      </w:r>
      <w:r w:rsidR="00451E6E" w:rsidRPr="00B6075B">
        <w:rPr>
          <w:rFonts w:ascii="Times New Roman" w:hAnsi="Times New Roman" w:cs="Times New Roman"/>
          <w:b/>
          <w:sz w:val="28"/>
          <w:szCs w:val="28"/>
        </w:rPr>
        <w:t>extradition laws</w:t>
      </w:r>
      <w:r w:rsidR="00451E6E" w:rsidRPr="00AC21FF">
        <w:rPr>
          <w:rFonts w:ascii="Times New Roman" w:hAnsi="Times New Roman" w:cs="Times New Roman"/>
          <w:sz w:val="28"/>
          <w:szCs w:val="28"/>
        </w:rPr>
        <w:t xml:space="preserve"> which, if passed, will allow extraditions to mainland China, where the criminal justice system is regularly used as a tool of repression against political dissenters and rights advocates.</w:t>
      </w:r>
    </w:p>
    <w:p w14:paraId="2897C8A5" w14:textId="20875002" w:rsidR="007C6816" w:rsidRDefault="007C6816" w:rsidP="00AC21FF">
      <w:pPr>
        <w:pStyle w:val="ListParagraph"/>
        <w:rPr>
          <w:rFonts w:ascii="Times New Roman" w:hAnsi="Times New Roman" w:cs="Times New Roman"/>
          <w:sz w:val="28"/>
          <w:szCs w:val="28"/>
        </w:rPr>
      </w:pPr>
      <w:r>
        <w:rPr>
          <w:rFonts w:ascii="Times New Roman" w:hAnsi="Times New Roman" w:cs="Times New Roman"/>
          <w:sz w:val="28"/>
          <w:szCs w:val="28"/>
        </w:rPr>
        <w:br w:type="page"/>
      </w:r>
    </w:p>
    <w:p w14:paraId="021522DD" w14:textId="77777777" w:rsidR="00AC21FF" w:rsidRPr="00AC21FF" w:rsidRDefault="00AC21FF" w:rsidP="00AC21FF">
      <w:pPr>
        <w:pStyle w:val="ListParagraph"/>
        <w:rPr>
          <w:rFonts w:ascii="Times New Roman" w:hAnsi="Times New Roman" w:cs="Times New Roman"/>
          <w:sz w:val="28"/>
          <w:szCs w:val="28"/>
        </w:rPr>
      </w:pPr>
    </w:p>
    <w:p w14:paraId="2FC4F60B" w14:textId="144E973A" w:rsidR="005F1ADE" w:rsidRPr="00D35EC3" w:rsidRDefault="00AC21FF" w:rsidP="00451E6E">
      <w:pPr>
        <w:pStyle w:val="ListParagraph"/>
        <w:numPr>
          <w:ilvl w:val="0"/>
          <w:numId w:val="9"/>
        </w:numPr>
        <w:rPr>
          <w:rFonts w:ascii="Times New Roman" w:hAnsi="Times New Roman" w:cs="Times New Roman"/>
          <w:sz w:val="28"/>
          <w:szCs w:val="28"/>
        </w:rPr>
      </w:pPr>
      <w:r w:rsidRPr="00D35EC3">
        <w:rPr>
          <w:rFonts w:ascii="Times New Roman" w:hAnsi="Times New Roman" w:cs="Times New Roman"/>
          <w:b/>
          <w:sz w:val="28"/>
          <w:szCs w:val="28"/>
        </w:rPr>
        <w:t xml:space="preserve">And </w:t>
      </w:r>
      <w:r w:rsidR="00D35EC3" w:rsidRPr="00D35EC3">
        <w:rPr>
          <w:rFonts w:ascii="Times New Roman" w:hAnsi="Times New Roman" w:cs="Times New Roman"/>
          <w:b/>
          <w:sz w:val="28"/>
          <w:szCs w:val="28"/>
        </w:rPr>
        <w:t>just this morning we learned</w:t>
      </w:r>
      <w:r w:rsidRPr="00D35EC3">
        <w:rPr>
          <w:rFonts w:ascii="Times New Roman" w:hAnsi="Times New Roman" w:cs="Times New Roman"/>
          <w:b/>
          <w:sz w:val="28"/>
          <w:szCs w:val="28"/>
        </w:rPr>
        <w:t xml:space="preserve"> a Hong Kong court </w:t>
      </w:r>
      <w:r w:rsidR="00B6075B" w:rsidRPr="00D35EC3">
        <w:rPr>
          <w:rFonts w:ascii="Times New Roman" w:hAnsi="Times New Roman" w:cs="Times New Roman"/>
          <w:b/>
          <w:sz w:val="28"/>
          <w:szCs w:val="28"/>
        </w:rPr>
        <w:t>reached a guilty verdict</w:t>
      </w:r>
      <w:r w:rsidR="00B6075B" w:rsidRPr="00D35EC3">
        <w:rPr>
          <w:rFonts w:ascii="Times New Roman" w:hAnsi="Times New Roman" w:cs="Times New Roman"/>
          <w:sz w:val="28"/>
          <w:szCs w:val="28"/>
        </w:rPr>
        <w:t xml:space="preserve"> </w:t>
      </w:r>
      <w:r w:rsidR="00B6075B" w:rsidRPr="00D35EC3">
        <w:rPr>
          <w:rFonts w:ascii="Times New Roman" w:hAnsi="Times New Roman" w:cs="Times New Roman"/>
          <w:b/>
          <w:sz w:val="28"/>
          <w:szCs w:val="28"/>
        </w:rPr>
        <w:t>against</w:t>
      </w:r>
      <w:r w:rsidRPr="00D35EC3">
        <w:rPr>
          <w:rFonts w:ascii="Times New Roman" w:hAnsi="Times New Roman" w:cs="Times New Roman"/>
          <w:b/>
          <w:sz w:val="28"/>
          <w:szCs w:val="28"/>
        </w:rPr>
        <w:t xml:space="preserve"> </w:t>
      </w:r>
      <w:r w:rsidR="00E62D3A">
        <w:rPr>
          <w:rFonts w:ascii="Times New Roman" w:hAnsi="Times New Roman" w:cs="Times New Roman"/>
          <w:b/>
          <w:sz w:val="28"/>
          <w:szCs w:val="28"/>
        </w:rPr>
        <w:t>six</w:t>
      </w:r>
      <w:r w:rsidR="00D35EC3" w:rsidRPr="00D35EC3">
        <w:rPr>
          <w:rFonts w:ascii="Times New Roman" w:hAnsi="Times New Roman" w:cs="Times New Roman"/>
          <w:b/>
          <w:sz w:val="28"/>
          <w:szCs w:val="28"/>
        </w:rPr>
        <w:t xml:space="preserve"> </w:t>
      </w:r>
      <w:r w:rsidR="007C6816">
        <w:rPr>
          <w:rFonts w:ascii="Times New Roman" w:hAnsi="Times New Roman" w:cs="Times New Roman"/>
          <w:b/>
          <w:sz w:val="28"/>
          <w:szCs w:val="28"/>
        </w:rPr>
        <w:t>pro-democracy advocates</w:t>
      </w:r>
      <w:r w:rsidRPr="00D35EC3">
        <w:rPr>
          <w:rFonts w:ascii="Times New Roman" w:hAnsi="Times New Roman" w:cs="Times New Roman"/>
          <w:sz w:val="28"/>
          <w:szCs w:val="28"/>
        </w:rPr>
        <w:t xml:space="preserve"> involved in the November 2016 peaceful protests </w:t>
      </w:r>
      <w:r w:rsidR="001275D2" w:rsidRPr="00D35EC3">
        <w:rPr>
          <w:rFonts w:ascii="Times New Roman" w:hAnsi="Times New Roman" w:cs="Times New Roman"/>
          <w:sz w:val="28"/>
          <w:szCs w:val="28"/>
        </w:rPr>
        <w:t xml:space="preserve">on </w:t>
      </w:r>
      <w:r w:rsidRPr="00D35EC3">
        <w:rPr>
          <w:rFonts w:ascii="Times New Roman" w:hAnsi="Times New Roman" w:cs="Times New Roman"/>
          <w:sz w:val="28"/>
          <w:szCs w:val="28"/>
        </w:rPr>
        <w:t>the Chinese government interpretation</w:t>
      </w:r>
      <w:r w:rsidR="001275D2" w:rsidRPr="00D35EC3">
        <w:rPr>
          <w:rFonts w:ascii="Times New Roman" w:hAnsi="Times New Roman" w:cs="Times New Roman"/>
          <w:sz w:val="28"/>
          <w:szCs w:val="28"/>
        </w:rPr>
        <w:t xml:space="preserve"> </w:t>
      </w:r>
      <w:r w:rsidRPr="00D35EC3">
        <w:rPr>
          <w:rFonts w:ascii="Times New Roman" w:hAnsi="Times New Roman" w:cs="Times New Roman"/>
          <w:sz w:val="28"/>
          <w:szCs w:val="28"/>
        </w:rPr>
        <w:t xml:space="preserve">of the Basic Law </w:t>
      </w:r>
      <w:r w:rsidR="001275D2" w:rsidRPr="00D35EC3">
        <w:rPr>
          <w:rFonts w:ascii="Times New Roman" w:hAnsi="Times New Roman" w:cs="Times New Roman"/>
          <w:sz w:val="28"/>
          <w:szCs w:val="28"/>
        </w:rPr>
        <w:t>concerning</w:t>
      </w:r>
      <w:r w:rsidR="00B6075B" w:rsidRPr="00D35EC3">
        <w:rPr>
          <w:rFonts w:ascii="Times New Roman" w:hAnsi="Times New Roman" w:cs="Times New Roman"/>
          <w:sz w:val="28"/>
          <w:szCs w:val="28"/>
        </w:rPr>
        <w:t xml:space="preserve"> oath</w:t>
      </w:r>
      <w:r w:rsidR="00E4573D" w:rsidRPr="00D35EC3">
        <w:rPr>
          <w:rFonts w:ascii="Times New Roman" w:hAnsi="Times New Roman" w:cs="Times New Roman"/>
          <w:sz w:val="28"/>
          <w:szCs w:val="28"/>
        </w:rPr>
        <w:t xml:space="preserve">-taking. </w:t>
      </w:r>
    </w:p>
    <w:p w14:paraId="321FD538" w14:textId="77777777" w:rsidR="005F1ADE" w:rsidRPr="005F1ADE" w:rsidRDefault="005F1ADE" w:rsidP="005F1ADE">
      <w:pPr>
        <w:pStyle w:val="ListParagraph"/>
        <w:rPr>
          <w:rFonts w:ascii="Times New Roman" w:hAnsi="Times New Roman" w:cs="Times New Roman"/>
          <w:sz w:val="28"/>
          <w:szCs w:val="28"/>
        </w:rPr>
      </w:pPr>
    </w:p>
    <w:p w14:paraId="30C3F30B" w14:textId="77777777" w:rsidR="007C6816" w:rsidRDefault="00E4573D" w:rsidP="007C6816">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Many regarded the interpretation as direct Chinese government </w:t>
      </w:r>
      <w:r w:rsidR="005F01F4">
        <w:rPr>
          <w:rFonts w:ascii="Times New Roman" w:hAnsi="Times New Roman" w:cs="Times New Roman"/>
          <w:sz w:val="28"/>
          <w:szCs w:val="28"/>
        </w:rPr>
        <w:t xml:space="preserve">involvement </w:t>
      </w:r>
      <w:r>
        <w:rPr>
          <w:rFonts w:ascii="Times New Roman" w:hAnsi="Times New Roman" w:cs="Times New Roman"/>
          <w:sz w:val="28"/>
          <w:szCs w:val="28"/>
        </w:rPr>
        <w:t xml:space="preserve">in </w:t>
      </w:r>
      <w:r w:rsidR="00F74E09">
        <w:rPr>
          <w:rFonts w:ascii="Times New Roman" w:hAnsi="Times New Roman" w:cs="Times New Roman"/>
          <w:sz w:val="28"/>
          <w:szCs w:val="28"/>
        </w:rPr>
        <w:t xml:space="preserve">the </w:t>
      </w:r>
      <w:r>
        <w:rPr>
          <w:rFonts w:ascii="Times New Roman" w:hAnsi="Times New Roman" w:cs="Times New Roman"/>
          <w:sz w:val="28"/>
          <w:szCs w:val="28"/>
        </w:rPr>
        <w:t xml:space="preserve">disqualification </w:t>
      </w:r>
      <w:r w:rsidR="00F74E09">
        <w:rPr>
          <w:rFonts w:ascii="Times New Roman" w:hAnsi="Times New Roman" w:cs="Times New Roman"/>
          <w:sz w:val="28"/>
          <w:szCs w:val="28"/>
        </w:rPr>
        <w:t xml:space="preserve">of </w:t>
      </w:r>
      <w:r>
        <w:rPr>
          <w:rFonts w:ascii="Times New Roman" w:hAnsi="Times New Roman" w:cs="Times New Roman"/>
          <w:sz w:val="28"/>
          <w:szCs w:val="28"/>
        </w:rPr>
        <w:t>certain legislators</w:t>
      </w:r>
      <w:r w:rsidR="00395E37">
        <w:rPr>
          <w:rFonts w:ascii="Times New Roman" w:hAnsi="Times New Roman" w:cs="Times New Roman"/>
          <w:sz w:val="28"/>
          <w:szCs w:val="28"/>
        </w:rPr>
        <w:t xml:space="preserve">—including </w:t>
      </w:r>
      <w:r w:rsidR="00395E37" w:rsidRPr="00E95856">
        <w:rPr>
          <w:rFonts w:ascii="Times New Roman" w:hAnsi="Times New Roman" w:cs="Times New Roman"/>
          <w:b/>
          <w:sz w:val="28"/>
          <w:szCs w:val="28"/>
        </w:rPr>
        <w:t>Nathan Law</w:t>
      </w:r>
      <w:r w:rsidR="00395E37">
        <w:rPr>
          <w:rFonts w:ascii="Times New Roman" w:hAnsi="Times New Roman" w:cs="Times New Roman"/>
          <w:sz w:val="28"/>
          <w:szCs w:val="28"/>
        </w:rPr>
        <w:t xml:space="preserve"> who is here with us today</w:t>
      </w:r>
      <w:r>
        <w:rPr>
          <w:rFonts w:ascii="Times New Roman" w:hAnsi="Times New Roman" w:cs="Times New Roman"/>
          <w:sz w:val="28"/>
          <w:szCs w:val="28"/>
        </w:rPr>
        <w:t xml:space="preserve">. </w:t>
      </w:r>
    </w:p>
    <w:p w14:paraId="5638A0AC" w14:textId="77777777" w:rsidR="007C6816" w:rsidRDefault="007C6816" w:rsidP="007C6816">
      <w:pPr>
        <w:pStyle w:val="ListParagraph"/>
        <w:ind w:left="0"/>
        <w:rPr>
          <w:rFonts w:ascii="Times New Roman" w:hAnsi="Times New Roman" w:cs="Times New Roman"/>
          <w:sz w:val="28"/>
          <w:szCs w:val="28"/>
        </w:rPr>
      </w:pPr>
    </w:p>
    <w:p w14:paraId="4A39DB1D" w14:textId="323A4A11" w:rsidR="00AC21FF" w:rsidRPr="00AC21FF" w:rsidRDefault="007C6816" w:rsidP="007C6816">
      <w:pPr>
        <w:pStyle w:val="ListParagraph"/>
        <w:ind w:left="0"/>
        <w:rPr>
          <w:rFonts w:ascii="Times New Roman" w:hAnsi="Times New Roman" w:cs="Times New Roman"/>
          <w:sz w:val="28"/>
          <w:szCs w:val="28"/>
        </w:rPr>
      </w:pPr>
      <w:r w:rsidRPr="007C6816">
        <w:rPr>
          <w:rFonts w:ascii="Times New Roman" w:hAnsi="Times New Roman" w:cs="Times New Roman"/>
          <w:sz w:val="28"/>
          <w:szCs w:val="28"/>
        </w:rPr>
        <w:t>The ruling signals a further chilling effect on political participation as people are deterred from taking part in demonstrations by the punishments levied against pro-democracy advocates</w:t>
      </w:r>
      <w:r w:rsidR="00B3390E">
        <w:rPr>
          <w:rFonts w:ascii="Times New Roman" w:hAnsi="Times New Roman" w:cs="Times New Roman"/>
          <w:sz w:val="28"/>
          <w:szCs w:val="28"/>
        </w:rPr>
        <w:t>.</w:t>
      </w:r>
    </w:p>
    <w:p w14:paraId="1A4CA4C2" w14:textId="09596F29" w:rsidR="00BF65D1" w:rsidRDefault="00BF65D1" w:rsidP="00451E6E">
      <w:pPr>
        <w:rPr>
          <w:rFonts w:ascii="Times New Roman" w:hAnsi="Times New Roman" w:cs="Times New Roman"/>
          <w:sz w:val="28"/>
          <w:szCs w:val="28"/>
        </w:rPr>
      </w:pPr>
    </w:p>
    <w:p w14:paraId="06D5668D" w14:textId="135447D9" w:rsidR="009051CA" w:rsidRDefault="00503F46" w:rsidP="009051CA">
      <w:pPr>
        <w:rPr>
          <w:rFonts w:ascii="Times New Roman" w:hAnsi="Times New Roman" w:cs="Times New Roman"/>
          <w:sz w:val="28"/>
          <w:szCs w:val="28"/>
        </w:rPr>
      </w:pPr>
      <w:r>
        <w:rPr>
          <w:rFonts w:ascii="Times New Roman" w:hAnsi="Times New Roman" w:cs="Times New Roman"/>
          <w:sz w:val="28"/>
          <w:szCs w:val="28"/>
        </w:rPr>
        <w:t xml:space="preserve">I </w:t>
      </w:r>
      <w:r w:rsidR="0004506B">
        <w:rPr>
          <w:rFonts w:ascii="Times New Roman" w:hAnsi="Times New Roman" w:cs="Times New Roman"/>
          <w:sz w:val="28"/>
          <w:szCs w:val="28"/>
        </w:rPr>
        <w:t>believe</w:t>
      </w:r>
      <w:r>
        <w:rPr>
          <w:rFonts w:ascii="Times New Roman" w:hAnsi="Times New Roman" w:cs="Times New Roman"/>
          <w:sz w:val="28"/>
          <w:szCs w:val="28"/>
        </w:rPr>
        <w:t xml:space="preserve"> it </w:t>
      </w:r>
      <w:r w:rsidR="00BF65D1">
        <w:rPr>
          <w:rFonts w:ascii="Times New Roman" w:hAnsi="Times New Roman" w:cs="Times New Roman"/>
          <w:sz w:val="28"/>
          <w:szCs w:val="28"/>
        </w:rPr>
        <w:t>is time for the U</w:t>
      </w:r>
      <w:r w:rsidR="00DF335B">
        <w:rPr>
          <w:rFonts w:ascii="Times New Roman" w:hAnsi="Times New Roman" w:cs="Times New Roman"/>
          <w:sz w:val="28"/>
          <w:szCs w:val="28"/>
        </w:rPr>
        <w:t>nited States</w:t>
      </w:r>
      <w:r w:rsidR="00BF65D1">
        <w:rPr>
          <w:rFonts w:ascii="Times New Roman" w:hAnsi="Times New Roman" w:cs="Times New Roman"/>
          <w:sz w:val="28"/>
          <w:szCs w:val="28"/>
        </w:rPr>
        <w:t xml:space="preserve"> to consider new and innovative policies to </w:t>
      </w:r>
      <w:r w:rsidR="00395E37">
        <w:rPr>
          <w:rFonts w:ascii="Times New Roman" w:hAnsi="Times New Roman" w:cs="Times New Roman"/>
          <w:sz w:val="28"/>
          <w:szCs w:val="28"/>
        </w:rPr>
        <w:t>support</w:t>
      </w:r>
      <w:r w:rsidR="006D41AD">
        <w:rPr>
          <w:rFonts w:ascii="Times New Roman" w:hAnsi="Times New Roman" w:cs="Times New Roman"/>
          <w:sz w:val="28"/>
          <w:szCs w:val="28"/>
        </w:rPr>
        <w:t xml:space="preserve"> </w:t>
      </w:r>
      <w:r w:rsidR="00767ABE">
        <w:rPr>
          <w:rFonts w:ascii="Times New Roman" w:hAnsi="Times New Roman" w:cs="Times New Roman"/>
          <w:sz w:val="28"/>
          <w:szCs w:val="28"/>
        </w:rPr>
        <w:t>the people of Hong Kong.</w:t>
      </w:r>
      <w:r w:rsidR="00BF65D1">
        <w:rPr>
          <w:rFonts w:ascii="Times New Roman" w:hAnsi="Times New Roman" w:cs="Times New Roman"/>
          <w:sz w:val="28"/>
          <w:szCs w:val="28"/>
        </w:rPr>
        <w:t xml:space="preserve"> </w:t>
      </w:r>
    </w:p>
    <w:p w14:paraId="497ED663" w14:textId="21F37AD8" w:rsidR="00763264" w:rsidRDefault="00763264" w:rsidP="009051CA">
      <w:pPr>
        <w:rPr>
          <w:rFonts w:ascii="Times New Roman" w:hAnsi="Times New Roman" w:cs="Times New Roman"/>
          <w:sz w:val="28"/>
          <w:szCs w:val="28"/>
        </w:rPr>
      </w:pPr>
    </w:p>
    <w:p w14:paraId="1C94D298" w14:textId="39DA902F" w:rsidR="00763264" w:rsidRDefault="00763264" w:rsidP="00763264">
      <w:pPr>
        <w:rPr>
          <w:rFonts w:ascii="Times New Roman" w:hAnsi="Times New Roman" w:cs="Times New Roman"/>
          <w:sz w:val="28"/>
          <w:szCs w:val="28"/>
        </w:rPr>
      </w:pPr>
      <w:r>
        <w:rPr>
          <w:rFonts w:ascii="Times New Roman" w:hAnsi="Times New Roman" w:cs="Times New Roman"/>
          <w:sz w:val="28"/>
          <w:szCs w:val="28"/>
        </w:rPr>
        <w:t>U.S.-Hong Kong relations are governed by t</w:t>
      </w:r>
      <w:r w:rsidRPr="00451E6E">
        <w:rPr>
          <w:rFonts w:ascii="Times New Roman" w:hAnsi="Times New Roman" w:cs="Times New Roman"/>
          <w:sz w:val="28"/>
          <w:szCs w:val="28"/>
        </w:rPr>
        <w:t xml:space="preserve">he </w:t>
      </w:r>
      <w:r w:rsidR="00B3390E">
        <w:rPr>
          <w:rFonts w:ascii="Times New Roman" w:hAnsi="Times New Roman" w:cs="Times New Roman"/>
          <w:b/>
          <w:sz w:val="28"/>
          <w:szCs w:val="28"/>
        </w:rPr>
        <w:t>U.S.</w:t>
      </w:r>
      <w:r w:rsidRPr="00364D74">
        <w:rPr>
          <w:rFonts w:ascii="Times New Roman" w:hAnsi="Times New Roman" w:cs="Times New Roman"/>
          <w:b/>
          <w:sz w:val="28"/>
          <w:szCs w:val="28"/>
        </w:rPr>
        <w:t xml:space="preserve">-Hong Kong Policy Act of 1992 </w:t>
      </w:r>
      <w:r>
        <w:rPr>
          <w:rFonts w:ascii="Times New Roman" w:hAnsi="Times New Roman" w:cs="Times New Roman"/>
          <w:sz w:val="28"/>
          <w:szCs w:val="28"/>
        </w:rPr>
        <w:t xml:space="preserve">that </w:t>
      </w:r>
      <w:r w:rsidRPr="00451E6E">
        <w:rPr>
          <w:rFonts w:ascii="Times New Roman" w:hAnsi="Times New Roman" w:cs="Times New Roman"/>
          <w:sz w:val="28"/>
          <w:szCs w:val="28"/>
        </w:rPr>
        <w:t xml:space="preserve">commits the </w:t>
      </w:r>
      <w:r w:rsidR="00B3390E">
        <w:rPr>
          <w:rFonts w:ascii="Times New Roman" w:hAnsi="Times New Roman" w:cs="Times New Roman"/>
          <w:sz w:val="28"/>
          <w:szCs w:val="28"/>
        </w:rPr>
        <w:t>United States</w:t>
      </w:r>
      <w:r w:rsidRPr="00451E6E">
        <w:rPr>
          <w:rFonts w:ascii="Times New Roman" w:hAnsi="Times New Roman" w:cs="Times New Roman"/>
          <w:sz w:val="28"/>
          <w:szCs w:val="28"/>
        </w:rPr>
        <w:t xml:space="preserve"> to treating Hong Kong as </w:t>
      </w:r>
      <w:r w:rsidR="00B3390E">
        <w:rPr>
          <w:rFonts w:ascii="Times New Roman" w:hAnsi="Times New Roman" w:cs="Times New Roman"/>
          <w:sz w:val="28"/>
          <w:szCs w:val="28"/>
        </w:rPr>
        <w:t xml:space="preserve">a </w:t>
      </w:r>
      <w:r w:rsidRPr="00451E6E">
        <w:rPr>
          <w:rFonts w:ascii="Times New Roman" w:hAnsi="Times New Roman" w:cs="Times New Roman"/>
          <w:sz w:val="28"/>
          <w:szCs w:val="28"/>
        </w:rPr>
        <w:t xml:space="preserve">separate customs territory from the rest of China, so long as Hong Kong remains “sufficiently autonomous.” </w:t>
      </w:r>
    </w:p>
    <w:p w14:paraId="0066354C" w14:textId="77777777" w:rsidR="008E45CA" w:rsidRDefault="008E45CA" w:rsidP="00451E6E">
      <w:pPr>
        <w:rPr>
          <w:rFonts w:ascii="Times New Roman" w:hAnsi="Times New Roman" w:cs="Times New Roman"/>
          <w:sz w:val="28"/>
          <w:szCs w:val="28"/>
        </w:rPr>
      </w:pPr>
    </w:p>
    <w:p w14:paraId="5D61BDAA" w14:textId="77777777" w:rsidR="00B3390E" w:rsidRDefault="005F01F4" w:rsidP="00767ABE">
      <w:pPr>
        <w:rPr>
          <w:rFonts w:ascii="Times New Roman" w:hAnsi="Times New Roman" w:cs="Times New Roman"/>
          <w:sz w:val="28"/>
          <w:szCs w:val="28"/>
        </w:rPr>
      </w:pPr>
      <w:r w:rsidDel="008E45CA">
        <w:rPr>
          <w:rFonts w:ascii="Times New Roman" w:hAnsi="Times New Roman" w:cs="Times New Roman"/>
          <w:sz w:val="28"/>
          <w:szCs w:val="28"/>
        </w:rPr>
        <w:t xml:space="preserve">In the last Congress, </w:t>
      </w:r>
      <w:r w:rsidR="00F92F31">
        <w:rPr>
          <w:rFonts w:ascii="Times New Roman" w:hAnsi="Times New Roman" w:cs="Times New Roman"/>
          <w:sz w:val="28"/>
          <w:szCs w:val="28"/>
        </w:rPr>
        <w:t>then</w:t>
      </w:r>
      <w:r w:rsidR="00EA4F51">
        <w:rPr>
          <w:rFonts w:ascii="Times New Roman" w:hAnsi="Times New Roman" w:cs="Times New Roman"/>
          <w:sz w:val="28"/>
          <w:szCs w:val="28"/>
        </w:rPr>
        <w:t>-</w:t>
      </w:r>
      <w:r w:rsidR="00F92F31">
        <w:rPr>
          <w:rFonts w:ascii="Times New Roman" w:hAnsi="Times New Roman" w:cs="Times New Roman"/>
          <w:sz w:val="28"/>
          <w:szCs w:val="28"/>
        </w:rPr>
        <w:t>C</w:t>
      </w:r>
      <w:r w:rsidDel="008E45CA">
        <w:rPr>
          <w:rFonts w:ascii="Times New Roman" w:hAnsi="Times New Roman" w:cs="Times New Roman"/>
          <w:sz w:val="28"/>
          <w:szCs w:val="28"/>
        </w:rPr>
        <w:t xml:space="preserve">hairman Rubio and </w:t>
      </w:r>
      <w:r w:rsidR="00B3390E">
        <w:rPr>
          <w:rFonts w:ascii="Times New Roman" w:hAnsi="Times New Roman" w:cs="Times New Roman"/>
          <w:sz w:val="28"/>
          <w:szCs w:val="28"/>
        </w:rPr>
        <w:t>then-</w:t>
      </w:r>
      <w:r w:rsidR="00F92F31">
        <w:rPr>
          <w:rFonts w:ascii="Times New Roman" w:hAnsi="Times New Roman" w:cs="Times New Roman"/>
          <w:sz w:val="28"/>
          <w:szCs w:val="28"/>
        </w:rPr>
        <w:t>Cochairman</w:t>
      </w:r>
      <w:r w:rsidDel="008E45CA">
        <w:rPr>
          <w:rFonts w:ascii="Times New Roman" w:hAnsi="Times New Roman" w:cs="Times New Roman"/>
          <w:sz w:val="28"/>
          <w:szCs w:val="28"/>
        </w:rPr>
        <w:t xml:space="preserve"> Chris Smith introduced the </w:t>
      </w:r>
      <w:r w:rsidRPr="009051CA" w:rsidDel="008E45CA">
        <w:rPr>
          <w:rFonts w:ascii="Times New Roman" w:hAnsi="Times New Roman" w:cs="Times New Roman"/>
          <w:b/>
          <w:sz w:val="28"/>
          <w:szCs w:val="28"/>
        </w:rPr>
        <w:t>“Hong Kong Human Rights and Democracy Act.”</w:t>
      </w:r>
      <w:r w:rsidDel="008E45CA">
        <w:rPr>
          <w:rFonts w:ascii="Times New Roman" w:hAnsi="Times New Roman" w:cs="Times New Roman"/>
          <w:sz w:val="28"/>
          <w:szCs w:val="28"/>
        </w:rPr>
        <w:t xml:space="preserve"> </w:t>
      </w:r>
    </w:p>
    <w:p w14:paraId="29CA1BAA" w14:textId="77777777" w:rsidR="00B3390E" w:rsidRDefault="00B3390E" w:rsidP="00767ABE">
      <w:pPr>
        <w:rPr>
          <w:rFonts w:ascii="Times New Roman" w:hAnsi="Times New Roman" w:cs="Times New Roman"/>
          <w:sz w:val="28"/>
          <w:szCs w:val="28"/>
        </w:rPr>
      </w:pPr>
    </w:p>
    <w:p w14:paraId="2965CA8C" w14:textId="75C7ED90" w:rsidR="00767ABE" w:rsidRDefault="00B3390E" w:rsidP="00767ABE">
      <w:pPr>
        <w:rPr>
          <w:rFonts w:ascii="Times New Roman" w:hAnsi="Times New Roman" w:cs="Times New Roman"/>
          <w:sz w:val="28"/>
          <w:szCs w:val="28"/>
        </w:rPr>
      </w:pPr>
      <w:r>
        <w:rPr>
          <w:rFonts w:ascii="Times New Roman" w:hAnsi="Times New Roman" w:cs="Times New Roman"/>
          <w:sz w:val="28"/>
          <w:szCs w:val="28"/>
        </w:rPr>
        <w:t>Among other provisions, t</w:t>
      </w:r>
      <w:r w:rsidR="005F01F4" w:rsidDel="008E45CA">
        <w:rPr>
          <w:rFonts w:ascii="Times New Roman" w:hAnsi="Times New Roman" w:cs="Times New Roman"/>
          <w:sz w:val="28"/>
          <w:szCs w:val="28"/>
        </w:rPr>
        <w:t>he legislation would requir</w:t>
      </w:r>
      <w:r w:rsidR="001E2994">
        <w:rPr>
          <w:rFonts w:ascii="Times New Roman" w:hAnsi="Times New Roman" w:cs="Times New Roman"/>
          <w:sz w:val="28"/>
          <w:szCs w:val="28"/>
        </w:rPr>
        <w:t xml:space="preserve">e </w:t>
      </w:r>
      <w:r w:rsidR="005F01F4" w:rsidDel="008E45CA">
        <w:rPr>
          <w:rFonts w:ascii="Times New Roman" w:hAnsi="Times New Roman" w:cs="Times New Roman"/>
          <w:sz w:val="28"/>
          <w:szCs w:val="28"/>
        </w:rPr>
        <w:t>the Secretary of State to certify</w:t>
      </w:r>
      <w:r>
        <w:rPr>
          <w:rFonts w:ascii="Times New Roman" w:hAnsi="Times New Roman" w:cs="Times New Roman"/>
          <w:sz w:val="28"/>
          <w:szCs w:val="28"/>
        </w:rPr>
        <w:t xml:space="preserve"> on an annual basis </w:t>
      </w:r>
      <w:r w:rsidR="005F01F4" w:rsidDel="008E45CA">
        <w:rPr>
          <w:rFonts w:ascii="Times New Roman" w:hAnsi="Times New Roman" w:cs="Times New Roman"/>
          <w:sz w:val="28"/>
          <w:szCs w:val="28"/>
        </w:rPr>
        <w:t xml:space="preserve">that Hong Kong is “sufficiently autonomous” </w:t>
      </w:r>
      <w:proofErr w:type="gramStart"/>
      <w:r w:rsidR="005F01F4" w:rsidDel="008E45CA">
        <w:rPr>
          <w:rFonts w:ascii="Times New Roman" w:hAnsi="Times New Roman" w:cs="Times New Roman"/>
          <w:sz w:val="28"/>
          <w:szCs w:val="28"/>
        </w:rPr>
        <w:t>in order to</w:t>
      </w:r>
      <w:proofErr w:type="gramEnd"/>
      <w:r w:rsidR="005F01F4" w:rsidDel="008E45CA">
        <w:rPr>
          <w:rFonts w:ascii="Times New Roman" w:hAnsi="Times New Roman" w:cs="Times New Roman"/>
          <w:sz w:val="28"/>
          <w:szCs w:val="28"/>
        </w:rPr>
        <w:t xml:space="preserve"> justify </w:t>
      </w:r>
      <w:r w:rsidR="00767ABE">
        <w:rPr>
          <w:rFonts w:ascii="Times New Roman" w:hAnsi="Times New Roman" w:cs="Times New Roman"/>
          <w:sz w:val="28"/>
          <w:szCs w:val="28"/>
        </w:rPr>
        <w:t>special</w:t>
      </w:r>
      <w:r w:rsidR="005F01F4" w:rsidDel="008E45CA">
        <w:rPr>
          <w:rFonts w:ascii="Times New Roman" w:hAnsi="Times New Roman" w:cs="Times New Roman"/>
          <w:sz w:val="28"/>
          <w:szCs w:val="28"/>
        </w:rPr>
        <w:t xml:space="preserve"> </w:t>
      </w:r>
      <w:r w:rsidR="00767ABE">
        <w:rPr>
          <w:rFonts w:ascii="Times New Roman" w:hAnsi="Times New Roman" w:cs="Times New Roman"/>
          <w:sz w:val="28"/>
          <w:szCs w:val="28"/>
        </w:rPr>
        <w:t>economic, financial, and trade treatment from mainland China under U.S. law.</w:t>
      </w:r>
    </w:p>
    <w:p w14:paraId="6DCFABCB" w14:textId="52FE77FE" w:rsidR="005F1ADE" w:rsidRDefault="005F1ADE" w:rsidP="005F01F4">
      <w:pPr>
        <w:rPr>
          <w:rFonts w:ascii="Times New Roman" w:hAnsi="Times New Roman" w:cs="Times New Roman"/>
          <w:sz w:val="28"/>
          <w:szCs w:val="28"/>
        </w:rPr>
      </w:pPr>
    </w:p>
    <w:p w14:paraId="5B012612" w14:textId="52DE810D" w:rsidR="005F1ADE" w:rsidRDefault="005F1ADE" w:rsidP="005F1ADE">
      <w:pPr>
        <w:rPr>
          <w:rFonts w:ascii="Times New Roman" w:hAnsi="Times New Roman" w:cs="Times New Roman"/>
          <w:sz w:val="28"/>
          <w:szCs w:val="28"/>
        </w:rPr>
      </w:pPr>
      <w:r>
        <w:rPr>
          <w:rFonts w:ascii="Times New Roman" w:hAnsi="Times New Roman" w:cs="Times New Roman"/>
          <w:sz w:val="28"/>
          <w:szCs w:val="28"/>
        </w:rPr>
        <w:t>Considering the events of the last year, I am interested in hearing from the witnesses about what actions they believe the U.S. should be taking to support the people of Hong Kong.</w:t>
      </w:r>
    </w:p>
    <w:p w14:paraId="15120820" w14:textId="6FCE76D5" w:rsidR="009051CA" w:rsidRDefault="009051CA" w:rsidP="00451E6E">
      <w:pPr>
        <w:rPr>
          <w:rFonts w:ascii="Times New Roman" w:hAnsi="Times New Roman" w:cs="Times New Roman"/>
          <w:sz w:val="28"/>
          <w:szCs w:val="28"/>
        </w:rPr>
      </w:pPr>
    </w:p>
    <w:p w14:paraId="3841B966" w14:textId="0D22599F" w:rsidR="005F1ADE" w:rsidRDefault="00767ABE" w:rsidP="009051CA">
      <w:pPr>
        <w:rPr>
          <w:rFonts w:ascii="Times New Roman" w:hAnsi="Times New Roman" w:cs="Times New Roman"/>
          <w:sz w:val="28"/>
          <w:szCs w:val="28"/>
        </w:rPr>
      </w:pPr>
      <w:r>
        <w:rPr>
          <w:rFonts w:ascii="Times New Roman" w:hAnsi="Times New Roman" w:cs="Times New Roman"/>
          <w:sz w:val="28"/>
          <w:szCs w:val="28"/>
        </w:rPr>
        <w:t xml:space="preserve">Over the years, </w:t>
      </w:r>
      <w:r w:rsidR="009051CA">
        <w:rPr>
          <w:rFonts w:ascii="Times New Roman" w:hAnsi="Times New Roman" w:cs="Times New Roman"/>
          <w:sz w:val="28"/>
          <w:szCs w:val="28"/>
        </w:rPr>
        <w:t xml:space="preserve">Hong Kong </w:t>
      </w:r>
      <w:r w:rsidR="00247448">
        <w:rPr>
          <w:rFonts w:ascii="Times New Roman" w:hAnsi="Times New Roman" w:cs="Times New Roman"/>
          <w:sz w:val="28"/>
          <w:szCs w:val="28"/>
        </w:rPr>
        <w:t>has</w:t>
      </w:r>
      <w:r w:rsidR="009051CA">
        <w:rPr>
          <w:rFonts w:ascii="Times New Roman" w:hAnsi="Times New Roman" w:cs="Times New Roman"/>
          <w:sz w:val="28"/>
          <w:szCs w:val="28"/>
        </w:rPr>
        <w:t xml:space="preserve"> prosper</w:t>
      </w:r>
      <w:r w:rsidR="00247448">
        <w:rPr>
          <w:rFonts w:ascii="Times New Roman" w:hAnsi="Times New Roman" w:cs="Times New Roman"/>
          <w:sz w:val="28"/>
          <w:szCs w:val="28"/>
        </w:rPr>
        <w:t>ed</w:t>
      </w:r>
      <w:r w:rsidR="009051CA">
        <w:rPr>
          <w:rFonts w:ascii="Times New Roman" w:hAnsi="Times New Roman" w:cs="Times New Roman"/>
          <w:sz w:val="28"/>
          <w:szCs w:val="28"/>
        </w:rPr>
        <w:t xml:space="preserve"> and become the financial center of Asia</w:t>
      </w:r>
      <w:r w:rsidR="00247448">
        <w:rPr>
          <w:rFonts w:ascii="Times New Roman" w:hAnsi="Times New Roman" w:cs="Times New Roman"/>
          <w:sz w:val="28"/>
          <w:szCs w:val="28"/>
        </w:rPr>
        <w:t xml:space="preserve"> because of its strong commitment to the rule of law, good governance, human rights, and open economic system. </w:t>
      </w:r>
    </w:p>
    <w:p w14:paraId="5610A6FD" w14:textId="77777777" w:rsidR="005F1ADE" w:rsidRDefault="005F1ADE" w:rsidP="009051CA">
      <w:pPr>
        <w:rPr>
          <w:rFonts w:ascii="Times New Roman" w:hAnsi="Times New Roman" w:cs="Times New Roman"/>
          <w:sz w:val="28"/>
          <w:szCs w:val="28"/>
        </w:rPr>
      </w:pPr>
    </w:p>
    <w:p w14:paraId="43829C6A" w14:textId="48E813EB" w:rsidR="009051CA" w:rsidRDefault="00247448" w:rsidP="009051CA">
      <w:pPr>
        <w:rPr>
          <w:rFonts w:ascii="Times New Roman" w:hAnsi="Times New Roman" w:cs="Times New Roman"/>
          <w:sz w:val="28"/>
          <w:szCs w:val="28"/>
        </w:rPr>
      </w:pPr>
      <w:r>
        <w:rPr>
          <w:rFonts w:ascii="Times New Roman" w:hAnsi="Times New Roman" w:cs="Times New Roman"/>
          <w:sz w:val="28"/>
          <w:szCs w:val="28"/>
        </w:rPr>
        <w:lastRenderedPageBreak/>
        <w:t xml:space="preserve">It is a city where the people have had the ability to advance new ideas and innovate. The erosion of this unique system threatens not </w:t>
      </w:r>
      <w:r w:rsidR="006D41AD">
        <w:rPr>
          <w:rFonts w:ascii="Times New Roman" w:hAnsi="Times New Roman" w:cs="Times New Roman"/>
          <w:sz w:val="28"/>
          <w:szCs w:val="28"/>
        </w:rPr>
        <w:t>only the people who attempt to speak out</w:t>
      </w:r>
      <w:r w:rsidR="005F1ADE">
        <w:rPr>
          <w:rFonts w:ascii="Times New Roman" w:hAnsi="Times New Roman" w:cs="Times New Roman"/>
          <w:sz w:val="28"/>
          <w:szCs w:val="28"/>
        </w:rPr>
        <w:t>,</w:t>
      </w:r>
      <w:r w:rsidR="006D41AD">
        <w:rPr>
          <w:rFonts w:ascii="Times New Roman" w:hAnsi="Times New Roman" w:cs="Times New Roman"/>
          <w:sz w:val="28"/>
          <w:szCs w:val="28"/>
        </w:rPr>
        <w:t xml:space="preserve"> but the economic vitality of the city itself. </w:t>
      </w:r>
      <w:r>
        <w:rPr>
          <w:rFonts w:ascii="Times New Roman" w:hAnsi="Times New Roman" w:cs="Times New Roman"/>
          <w:sz w:val="28"/>
          <w:szCs w:val="28"/>
        </w:rPr>
        <w:t xml:space="preserve"> </w:t>
      </w:r>
    </w:p>
    <w:p w14:paraId="0A50FF68" w14:textId="6062F4DF" w:rsidR="00F13A9C" w:rsidRDefault="00F13A9C" w:rsidP="009051CA">
      <w:pPr>
        <w:rPr>
          <w:rFonts w:ascii="Times New Roman" w:hAnsi="Times New Roman" w:cs="Times New Roman"/>
          <w:sz w:val="28"/>
          <w:szCs w:val="28"/>
        </w:rPr>
      </w:pPr>
    </w:p>
    <w:p w14:paraId="6181EF33" w14:textId="46C8C0EB" w:rsidR="00FF1CEE" w:rsidRPr="00FF1CEE" w:rsidRDefault="00F13A9C" w:rsidP="009051CA">
      <w:pPr>
        <w:rPr>
          <w:rFonts w:ascii="Times New Roman" w:hAnsi="Times New Roman" w:cs="Times New Roman"/>
          <w:b/>
          <w:sz w:val="28"/>
          <w:szCs w:val="28"/>
        </w:rPr>
      </w:pPr>
      <w:r w:rsidRPr="00FF1CEE">
        <w:rPr>
          <w:rFonts w:ascii="Times New Roman" w:hAnsi="Times New Roman" w:cs="Times New Roman"/>
          <w:b/>
          <w:sz w:val="28"/>
          <w:szCs w:val="28"/>
        </w:rPr>
        <w:t xml:space="preserve">To be clear, we stand </w:t>
      </w:r>
      <w:r w:rsidR="00FF1CEE" w:rsidRPr="00FF1CEE">
        <w:rPr>
          <w:rFonts w:ascii="Times New Roman" w:hAnsi="Times New Roman" w:cs="Times New Roman"/>
          <w:b/>
          <w:sz w:val="28"/>
          <w:szCs w:val="28"/>
        </w:rPr>
        <w:t xml:space="preserve">together </w:t>
      </w:r>
      <w:r w:rsidRPr="00FF1CEE">
        <w:rPr>
          <w:rFonts w:ascii="Times New Roman" w:hAnsi="Times New Roman" w:cs="Times New Roman"/>
          <w:b/>
          <w:sz w:val="28"/>
          <w:szCs w:val="28"/>
        </w:rPr>
        <w:t xml:space="preserve">with the </w:t>
      </w:r>
      <w:r w:rsidRPr="00FF1CEE">
        <w:rPr>
          <w:rFonts w:ascii="Times New Roman" w:hAnsi="Times New Roman" w:cs="Times New Roman"/>
          <w:b/>
          <w:sz w:val="28"/>
          <w:szCs w:val="28"/>
          <w:u w:val="single"/>
        </w:rPr>
        <w:t>people of Hong Kong and indeed all the people of China</w:t>
      </w:r>
      <w:r w:rsidRPr="00FF1CEE">
        <w:rPr>
          <w:rFonts w:ascii="Times New Roman" w:hAnsi="Times New Roman" w:cs="Times New Roman"/>
          <w:b/>
          <w:sz w:val="28"/>
          <w:szCs w:val="28"/>
        </w:rPr>
        <w:t xml:space="preserve"> when we express our concern</w:t>
      </w:r>
      <w:r w:rsidR="00FF1CEE">
        <w:rPr>
          <w:rFonts w:ascii="Times New Roman" w:hAnsi="Times New Roman" w:cs="Times New Roman"/>
          <w:b/>
          <w:sz w:val="28"/>
          <w:szCs w:val="28"/>
        </w:rPr>
        <w:t xml:space="preserve">s about the policies of the Chinese and Hong Kong governments. </w:t>
      </w:r>
      <w:r w:rsidRPr="00FF1CEE">
        <w:rPr>
          <w:rFonts w:ascii="Times New Roman" w:hAnsi="Times New Roman" w:cs="Times New Roman"/>
          <w:b/>
          <w:sz w:val="28"/>
          <w:szCs w:val="28"/>
        </w:rPr>
        <w:t xml:space="preserve"> </w:t>
      </w:r>
    </w:p>
    <w:p w14:paraId="4E80DDBA" w14:textId="77777777" w:rsidR="00FF1CEE" w:rsidRDefault="00FF1CEE" w:rsidP="009051CA">
      <w:pPr>
        <w:rPr>
          <w:rFonts w:ascii="Times New Roman" w:hAnsi="Times New Roman" w:cs="Times New Roman"/>
          <w:sz w:val="28"/>
          <w:szCs w:val="28"/>
        </w:rPr>
      </w:pPr>
    </w:p>
    <w:p w14:paraId="4E356199" w14:textId="42B4ADEB" w:rsidR="00C87ADF" w:rsidRPr="002F74EB" w:rsidRDefault="00FF1CEE" w:rsidP="00C87ADF">
      <w:pPr>
        <w:rPr>
          <w:rFonts w:ascii="Times New Roman" w:hAnsi="Times New Roman" w:cs="Times New Roman"/>
          <w:sz w:val="28"/>
          <w:szCs w:val="28"/>
        </w:rPr>
      </w:pPr>
      <w:r w:rsidRPr="00FF1CEE">
        <w:rPr>
          <w:rFonts w:ascii="Times New Roman" w:hAnsi="Times New Roman" w:cs="Times New Roman"/>
          <w:b/>
          <w:sz w:val="28"/>
          <w:szCs w:val="28"/>
        </w:rPr>
        <w:t xml:space="preserve">Our focus today is doing right by the people of Hong Kong and our </w:t>
      </w:r>
      <w:r w:rsidR="00C87ADF" w:rsidRPr="00FF1CEE">
        <w:rPr>
          <w:rFonts w:ascii="Times New Roman" w:hAnsi="Times New Roman" w:cs="Times New Roman"/>
          <w:b/>
          <w:sz w:val="28"/>
          <w:szCs w:val="28"/>
        </w:rPr>
        <w:t xml:space="preserve">panel this morning </w:t>
      </w:r>
      <w:r w:rsidR="00C17560" w:rsidRPr="00FF1CEE">
        <w:rPr>
          <w:rFonts w:ascii="Times New Roman" w:hAnsi="Times New Roman" w:cs="Times New Roman"/>
          <w:b/>
          <w:sz w:val="28"/>
          <w:szCs w:val="28"/>
        </w:rPr>
        <w:t xml:space="preserve">traveled all the way from Hong Kong to </w:t>
      </w:r>
      <w:r w:rsidR="00763264" w:rsidRPr="00FF1CEE">
        <w:rPr>
          <w:rFonts w:ascii="Times New Roman" w:hAnsi="Times New Roman" w:cs="Times New Roman"/>
          <w:b/>
          <w:sz w:val="28"/>
          <w:szCs w:val="28"/>
        </w:rPr>
        <w:t xml:space="preserve">provide </w:t>
      </w:r>
      <w:r>
        <w:rPr>
          <w:rFonts w:ascii="Times New Roman" w:hAnsi="Times New Roman" w:cs="Times New Roman"/>
          <w:b/>
          <w:sz w:val="28"/>
          <w:szCs w:val="28"/>
        </w:rPr>
        <w:t>their testimonies</w:t>
      </w:r>
      <w:r w:rsidR="00763264" w:rsidRPr="00FF1CEE">
        <w:rPr>
          <w:rFonts w:ascii="Times New Roman" w:hAnsi="Times New Roman" w:cs="Times New Roman"/>
          <w:b/>
          <w:sz w:val="28"/>
          <w:szCs w:val="28"/>
        </w:rPr>
        <w:t xml:space="preserve">. </w:t>
      </w:r>
      <w:r w:rsidR="00C17560">
        <w:rPr>
          <w:rFonts w:ascii="Times New Roman" w:hAnsi="Times New Roman" w:cs="Times New Roman"/>
          <w:sz w:val="28"/>
          <w:szCs w:val="28"/>
        </w:rPr>
        <w:t>The panel includes</w:t>
      </w:r>
      <w:r w:rsidR="00D90B99">
        <w:rPr>
          <w:rFonts w:ascii="Times New Roman" w:hAnsi="Times New Roman" w:cs="Times New Roman"/>
          <w:sz w:val="28"/>
          <w:szCs w:val="28"/>
        </w:rPr>
        <w:t>:</w:t>
      </w:r>
    </w:p>
    <w:p w14:paraId="70EDFA14" w14:textId="77777777" w:rsidR="00C87ADF" w:rsidRPr="002F74EB" w:rsidRDefault="00C87ADF" w:rsidP="00C87ADF">
      <w:pPr>
        <w:rPr>
          <w:rFonts w:ascii="Times New Roman" w:hAnsi="Times New Roman" w:cs="Times New Roman"/>
          <w:sz w:val="28"/>
          <w:szCs w:val="28"/>
        </w:rPr>
      </w:pPr>
    </w:p>
    <w:p w14:paraId="749FC6C0" w14:textId="77777777" w:rsidR="00C87ADF" w:rsidRPr="002F74EB" w:rsidRDefault="00C87ADF" w:rsidP="00C87ADF">
      <w:pPr>
        <w:pStyle w:val="ListParagraph"/>
        <w:numPr>
          <w:ilvl w:val="0"/>
          <w:numId w:val="8"/>
        </w:numPr>
        <w:rPr>
          <w:rFonts w:ascii="Times New Roman" w:hAnsi="Times New Roman" w:cs="Times New Roman"/>
          <w:sz w:val="28"/>
          <w:szCs w:val="28"/>
        </w:rPr>
      </w:pPr>
      <w:r w:rsidRPr="002F74EB">
        <w:rPr>
          <w:rFonts w:ascii="Times New Roman" w:hAnsi="Times New Roman" w:cs="Times New Roman"/>
          <w:b/>
          <w:sz w:val="28"/>
          <w:szCs w:val="28"/>
        </w:rPr>
        <w:t>Martin LEE</w:t>
      </w:r>
      <w:r w:rsidRPr="002F74EB">
        <w:rPr>
          <w:rFonts w:ascii="Times New Roman" w:hAnsi="Times New Roman" w:cs="Times New Roman"/>
          <w:sz w:val="28"/>
          <w:szCs w:val="28"/>
        </w:rPr>
        <w:t xml:space="preserve">, founding chairman of the Democratic Party </w:t>
      </w:r>
      <w:r>
        <w:rPr>
          <w:rFonts w:ascii="Times New Roman" w:hAnsi="Times New Roman" w:cs="Times New Roman"/>
          <w:sz w:val="28"/>
          <w:szCs w:val="28"/>
        </w:rPr>
        <w:t xml:space="preserve">of Hong Kong, former Member of the Drafting Committee for the Basic Law, </w:t>
      </w:r>
      <w:r w:rsidRPr="002F74EB">
        <w:rPr>
          <w:rFonts w:ascii="Times New Roman" w:hAnsi="Times New Roman" w:cs="Times New Roman"/>
          <w:sz w:val="28"/>
          <w:szCs w:val="28"/>
        </w:rPr>
        <w:t>and former member of the Legislative Council</w:t>
      </w:r>
      <w:r>
        <w:rPr>
          <w:rFonts w:ascii="Times New Roman" w:hAnsi="Times New Roman" w:cs="Times New Roman"/>
          <w:sz w:val="28"/>
          <w:szCs w:val="28"/>
        </w:rPr>
        <w:t xml:space="preserve"> of Hong Kong</w:t>
      </w:r>
      <w:r w:rsidRPr="002F74EB">
        <w:rPr>
          <w:rFonts w:ascii="Times New Roman" w:hAnsi="Times New Roman" w:cs="Times New Roman"/>
          <w:sz w:val="28"/>
          <w:szCs w:val="28"/>
        </w:rPr>
        <w:t>. Mr. Lee will focus his remarks on the general trends of democracy and human rights in Hong Kong and Chin</w:t>
      </w:r>
      <w:r>
        <w:rPr>
          <w:rFonts w:ascii="Times New Roman" w:hAnsi="Times New Roman" w:cs="Times New Roman"/>
          <w:sz w:val="28"/>
          <w:szCs w:val="28"/>
        </w:rPr>
        <w:t>ese government</w:t>
      </w:r>
      <w:r w:rsidRPr="002F74EB">
        <w:rPr>
          <w:rFonts w:ascii="Times New Roman" w:hAnsi="Times New Roman" w:cs="Times New Roman"/>
          <w:sz w:val="28"/>
          <w:szCs w:val="28"/>
        </w:rPr>
        <w:t xml:space="preserve"> interference in the city. </w:t>
      </w:r>
    </w:p>
    <w:p w14:paraId="3098ACC3" w14:textId="77777777" w:rsidR="00C87ADF" w:rsidRPr="002F74EB" w:rsidRDefault="00C87ADF" w:rsidP="00C87ADF">
      <w:pPr>
        <w:pStyle w:val="ListParagraph"/>
        <w:rPr>
          <w:rFonts w:ascii="Times New Roman" w:hAnsi="Times New Roman" w:cs="Times New Roman"/>
          <w:sz w:val="28"/>
          <w:szCs w:val="28"/>
        </w:rPr>
      </w:pPr>
    </w:p>
    <w:p w14:paraId="6C2875CD" w14:textId="6F676A00" w:rsidR="00C87ADF" w:rsidRPr="002F74EB" w:rsidRDefault="00C87ADF" w:rsidP="00C87ADF">
      <w:pPr>
        <w:pStyle w:val="ListParagraph"/>
        <w:numPr>
          <w:ilvl w:val="0"/>
          <w:numId w:val="8"/>
        </w:numPr>
        <w:rPr>
          <w:rFonts w:ascii="Times New Roman" w:hAnsi="Times New Roman" w:cs="Times New Roman"/>
          <w:sz w:val="28"/>
          <w:szCs w:val="28"/>
        </w:rPr>
      </w:pPr>
      <w:r w:rsidRPr="002F74EB">
        <w:rPr>
          <w:rFonts w:ascii="Times New Roman" w:hAnsi="Times New Roman" w:cs="Times New Roman"/>
          <w:b/>
          <w:sz w:val="28"/>
          <w:szCs w:val="28"/>
        </w:rPr>
        <w:t>Nathan LAW</w:t>
      </w:r>
      <w:r w:rsidRPr="002F74EB">
        <w:rPr>
          <w:rFonts w:ascii="Times New Roman" w:hAnsi="Times New Roman" w:cs="Times New Roman"/>
          <w:sz w:val="28"/>
          <w:szCs w:val="28"/>
        </w:rPr>
        <w:t>, founding chairman of and former member of the Legislative Council. Mr. Law’s remarks will shed light on youth perspectives of the democracy movement in Hong Kong and the challenges they face.</w:t>
      </w:r>
    </w:p>
    <w:p w14:paraId="673C25D1" w14:textId="77777777" w:rsidR="00C87ADF" w:rsidRPr="002F74EB" w:rsidRDefault="00C87ADF" w:rsidP="00C87ADF">
      <w:pPr>
        <w:pStyle w:val="ListParagraph"/>
        <w:rPr>
          <w:rFonts w:ascii="Times New Roman" w:hAnsi="Times New Roman" w:cs="Times New Roman"/>
          <w:sz w:val="28"/>
          <w:szCs w:val="28"/>
        </w:rPr>
      </w:pPr>
    </w:p>
    <w:p w14:paraId="0983B5F2" w14:textId="77777777" w:rsidR="00C87ADF" w:rsidRPr="002F74EB" w:rsidRDefault="00C87ADF" w:rsidP="00C87ADF">
      <w:pPr>
        <w:pStyle w:val="ListParagraph"/>
        <w:numPr>
          <w:ilvl w:val="0"/>
          <w:numId w:val="8"/>
        </w:numPr>
        <w:rPr>
          <w:rFonts w:ascii="Times New Roman" w:hAnsi="Times New Roman" w:cs="Times New Roman"/>
          <w:sz w:val="28"/>
          <w:szCs w:val="28"/>
        </w:rPr>
      </w:pPr>
      <w:r w:rsidRPr="002F74EB">
        <w:rPr>
          <w:rFonts w:ascii="Times New Roman" w:hAnsi="Times New Roman" w:cs="Times New Roman"/>
          <w:b/>
          <w:sz w:val="28"/>
          <w:szCs w:val="28"/>
        </w:rPr>
        <w:t>MAK Yin Ting</w:t>
      </w:r>
      <w:r w:rsidRPr="002F74EB">
        <w:rPr>
          <w:rFonts w:ascii="Times New Roman" w:hAnsi="Times New Roman" w:cs="Times New Roman"/>
          <w:sz w:val="28"/>
          <w:szCs w:val="28"/>
        </w:rPr>
        <w:t xml:space="preserve">, journalist and former chair of the Hong Kong Journalists Association. Ms. Mak will focus on press freedom and the treatment of journalists in Hong Kong. </w:t>
      </w:r>
    </w:p>
    <w:p w14:paraId="11EDAF90" w14:textId="77777777" w:rsidR="00C87ADF" w:rsidRPr="00C17560" w:rsidRDefault="00C87ADF" w:rsidP="00C17560">
      <w:pPr>
        <w:rPr>
          <w:rFonts w:ascii="Times New Roman" w:hAnsi="Times New Roman" w:cs="Times New Roman"/>
          <w:sz w:val="28"/>
          <w:szCs w:val="28"/>
        </w:rPr>
      </w:pPr>
    </w:p>
    <w:p w14:paraId="6674D2B2" w14:textId="747512B9" w:rsidR="00C87ADF" w:rsidRPr="002F74EB" w:rsidRDefault="00C87ADF" w:rsidP="00C87ADF">
      <w:pPr>
        <w:pStyle w:val="ListParagraph"/>
        <w:numPr>
          <w:ilvl w:val="0"/>
          <w:numId w:val="8"/>
        </w:numPr>
        <w:rPr>
          <w:rFonts w:ascii="Times New Roman" w:hAnsi="Times New Roman" w:cs="Times New Roman"/>
          <w:sz w:val="28"/>
          <w:szCs w:val="28"/>
        </w:rPr>
      </w:pPr>
      <w:r w:rsidRPr="002F74EB">
        <w:rPr>
          <w:rFonts w:ascii="Times New Roman" w:hAnsi="Times New Roman" w:cs="Times New Roman"/>
          <w:b/>
          <w:sz w:val="28"/>
          <w:szCs w:val="28"/>
        </w:rPr>
        <w:t>LEE Cheuk Yan</w:t>
      </w:r>
      <w:r w:rsidRPr="002F74EB">
        <w:rPr>
          <w:rFonts w:ascii="Times New Roman" w:hAnsi="Times New Roman" w:cs="Times New Roman"/>
          <w:sz w:val="28"/>
          <w:szCs w:val="28"/>
        </w:rPr>
        <w:t>, General Secretary of the Hong Kong Confederation of Trade Unions and member of the Executive Committee of Hong Kong Civil Hub. Mr. Lee will share his experiences of advocacy for labor rights in Hong Kong and efforts to support democracy in mainland China.</w:t>
      </w:r>
    </w:p>
    <w:p w14:paraId="2AC3D706" w14:textId="77777777" w:rsidR="00C87ADF" w:rsidRPr="002F74EB" w:rsidRDefault="00C87ADF" w:rsidP="00C87ADF">
      <w:pPr>
        <w:rPr>
          <w:rFonts w:ascii="Times New Roman" w:hAnsi="Times New Roman" w:cs="Times New Roman"/>
          <w:sz w:val="28"/>
          <w:szCs w:val="28"/>
        </w:rPr>
      </w:pPr>
    </w:p>
    <w:p w14:paraId="6003D752" w14:textId="1E9DD209" w:rsidR="00364D74" w:rsidRDefault="00C87ADF" w:rsidP="00C87ADF">
      <w:pPr>
        <w:rPr>
          <w:rFonts w:ascii="Times New Roman" w:hAnsi="Times New Roman" w:cs="Times New Roman"/>
          <w:sz w:val="28"/>
          <w:szCs w:val="28"/>
        </w:rPr>
      </w:pPr>
      <w:r w:rsidRPr="00B13C11">
        <w:rPr>
          <w:rFonts w:ascii="Times New Roman" w:hAnsi="Times New Roman" w:cs="Times New Roman"/>
          <w:sz w:val="28"/>
          <w:szCs w:val="28"/>
        </w:rPr>
        <w:t xml:space="preserve">Thank you all </w:t>
      </w:r>
      <w:r>
        <w:rPr>
          <w:rFonts w:ascii="Times New Roman" w:hAnsi="Times New Roman" w:cs="Times New Roman"/>
          <w:sz w:val="28"/>
          <w:szCs w:val="28"/>
        </w:rPr>
        <w:t>for being here today and we look forward to hearing your testimony</w:t>
      </w:r>
      <w:r w:rsidR="00763264">
        <w:rPr>
          <w:rFonts w:ascii="Times New Roman" w:hAnsi="Times New Roman" w:cs="Times New Roman"/>
          <w:sz w:val="28"/>
          <w:szCs w:val="28"/>
        </w:rPr>
        <w:t xml:space="preserve"> and recommendations. </w:t>
      </w:r>
      <w:r w:rsidRPr="00B13C11">
        <w:rPr>
          <w:rFonts w:ascii="Times New Roman" w:hAnsi="Times New Roman" w:cs="Times New Roman"/>
          <w:sz w:val="28"/>
          <w:szCs w:val="28"/>
        </w:rPr>
        <w:t xml:space="preserve">  </w:t>
      </w:r>
    </w:p>
    <w:p w14:paraId="6DD814C1" w14:textId="390216D8" w:rsidR="00C904F8" w:rsidRPr="007C6816" w:rsidRDefault="00364D74" w:rsidP="007C6816">
      <w:pPr>
        <w:jc w:val="center"/>
        <w:rPr>
          <w:rFonts w:ascii="Times New Roman" w:hAnsi="Times New Roman" w:cs="Times New Roman"/>
          <w:sz w:val="28"/>
          <w:szCs w:val="28"/>
        </w:rPr>
      </w:pPr>
      <w:r>
        <w:rPr>
          <w:rFonts w:ascii="Times New Roman" w:hAnsi="Times New Roman" w:cs="Times New Roman"/>
          <w:sz w:val="28"/>
          <w:szCs w:val="28"/>
        </w:rPr>
        <w:t>##</w:t>
      </w:r>
      <w:r w:rsidR="007C6816">
        <w:rPr>
          <w:rFonts w:ascii="Times New Roman" w:hAnsi="Times New Roman" w:cs="Times New Roman"/>
          <w:sz w:val="28"/>
          <w:szCs w:val="28"/>
        </w:rPr>
        <w:t>#</w:t>
      </w:r>
    </w:p>
    <w:sectPr w:rsidR="00C904F8" w:rsidRPr="007C6816" w:rsidSect="0063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D2CCF"/>
    <w:multiLevelType w:val="hybridMultilevel"/>
    <w:tmpl w:val="5962610C"/>
    <w:lvl w:ilvl="0" w:tplc="04090001">
      <w:start w:val="1"/>
      <w:numFmt w:val="bullet"/>
      <w:lvlText w:val=""/>
      <w:lvlJc w:val="left"/>
      <w:pPr>
        <w:ind w:left="735" w:hanging="375"/>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A2462"/>
    <w:multiLevelType w:val="hybridMultilevel"/>
    <w:tmpl w:val="0D3A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81421"/>
    <w:multiLevelType w:val="hybridMultilevel"/>
    <w:tmpl w:val="D964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A3E1A"/>
    <w:multiLevelType w:val="hybridMultilevel"/>
    <w:tmpl w:val="70E45D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04F2B"/>
    <w:multiLevelType w:val="hybridMultilevel"/>
    <w:tmpl w:val="D4066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08109C"/>
    <w:multiLevelType w:val="hybridMultilevel"/>
    <w:tmpl w:val="C8668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87A65FB"/>
    <w:multiLevelType w:val="hybridMultilevel"/>
    <w:tmpl w:val="8E782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683518"/>
    <w:multiLevelType w:val="hybridMultilevel"/>
    <w:tmpl w:val="44D63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FB24980"/>
    <w:multiLevelType w:val="hybridMultilevel"/>
    <w:tmpl w:val="6E2AB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2A74CD"/>
    <w:multiLevelType w:val="hybridMultilevel"/>
    <w:tmpl w:val="B868E0D6"/>
    <w:lvl w:ilvl="0" w:tplc="8FBA66A2">
      <w:numFmt w:val="bullet"/>
      <w:lvlText w:val=""/>
      <w:lvlJc w:val="left"/>
      <w:pPr>
        <w:ind w:left="735" w:hanging="375"/>
      </w:pPr>
      <w:rPr>
        <w:rFonts w:ascii="Symbol" w:eastAsiaTheme="minorEastAsia" w:hAnsi="Symbol" w:cstheme="minorBid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0"/>
  </w:num>
  <w:num w:numId="5">
    <w:abstractNumId w:val="5"/>
  </w:num>
  <w:num w:numId="6">
    <w:abstractNumId w:val="7"/>
  </w:num>
  <w:num w:numId="7">
    <w:abstractNumId w:val="3"/>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6C6"/>
    <w:rsid w:val="0004506B"/>
    <w:rsid w:val="00080776"/>
    <w:rsid w:val="00083141"/>
    <w:rsid w:val="00092CD8"/>
    <w:rsid w:val="000B4D95"/>
    <w:rsid w:val="000D30C1"/>
    <w:rsid w:val="000F5943"/>
    <w:rsid w:val="00110ECD"/>
    <w:rsid w:val="00122CC6"/>
    <w:rsid w:val="001275D2"/>
    <w:rsid w:val="00147DAD"/>
    <w:rsid w:val="00154A9D"/>
    <w:rsid w:val="0018538E"/>
    <w:rsid w:val="001E2994"/>
    <w:rsid w:val="002161FA"/>
    <w:rsid w:val="00240FF3"/>
    <w:rsid w:val="00247448"/>
    <w:rsid w:val="00275C3D"/>
    <w:rsid w:val="00284045"/>
    <w:rsid w:val="00287B01"/>
    <w:rsid w:val="002B3D92"/>
    <w:rsid w:val="002C79EE"/>
    <w:rsid w:val="002D13A9"/>
    <w:rsid w:val="002F74EB"/>
    <w:rsid w:val="00313295"/>
    <w:rsid w:val="00316901"/>
    <w:rsid w:val="0035217F"/>
    <w:rsid w:val="00364D74"/>
    <w:rsid w:val="003771C6"/>
    <w:rsid w:val="003819E1"/>
    <w:rsid w:val="00395E37"/>
    <w:rsid w:val="003F0D83"/>
    <w:rsid w:val="003F6529"/>
    <w:rsid w:val="00423FB1"/>
    <w:rsid w:val="00437DB3"/>
    <w:rsid w:val="00451E6E"/>
    <w:rsid w:val="00472B14"/>
    <w:rsid w:val="004A1084"/>
    <w:rsid w:val="004A7D0D"/>
    <w:rsid w:val="004E4AB9"/>
    <w:rsid w:val="00503F46"/>
    <w:rsid w:val="0051561E"/>
    <w:rsid w:val="00526D2B"/>
    <w:rsid w:val="00545E3C"/>
    <w:rsid w:val="00563E9A"/>
    <w:rsid w:val="00577092"/>
    <w:rsid w:val="005A6C1E"/>
    <w:rsid w:val="005F01F4"/>
    <w:rsid w:val="005F1ADE"/>
    <w:rsid w:val="00603A79"/>
    <w:rsid w:val="006320BF"/>
    <w:rsid w:val="00664141"/>
    <w:rsid w:val="006656C6"/>
    <w:rsid w:val="006743E5"/>
    <w:rsid w:val="006852EB"/>
    <w:rsid w:val="006D41AD"/>
    <w:rsid w:val="006F5191"/>
    <w:rsid w:val="00720D82"/>
    <w:rsid w:val="00735EA3"/>
    <w:rsid w:val="00763264"/>
    <w:rsid w:val="00767ABE"/>
    <w:rsid w:val="007733F9"/>
    <w:rsid w:val="007B6E9B"/>
    <w:rsid w:val="007C1E9C"/>
    <w:rsid w:val="007C1EA4"/>
    <w:rsid w:val="007C6816"/>
    <w:rsid w:val="007D03E6"/>
    <w:rsid w:val="00802D9A"/>
    <w:rsid w:val="00820DCA"/>
    <w:rsid w:val="00824AB2"/>
    <w:rsid w:val="008350A7"/>
    <w:rsid w:val="008926B9"/>
    <w:rsid w:val="008D5309"/>
    <w:rsid w:val="008E45CA"/>
    <w:rsid w:val="009051CA"/>
    <w:rsid w:val="0095010A"/>
    <w:rsid w:val="0098707F"/>
    <w:rsid w:val="00992FA7"/>
    <w:rsid w:val="009D3FBA"/>
    <w:rsid w:val="00A179CA"/>
    <w:rsid w:val="00A34495"/>
    <w:rsid w:val="00A60325"/>
    <w:rsid w:val="00AA29D1"/>
    <w:rsid w:val="00AC0BCF"/>
    <w:rsid w:val="00AC21FF"/>
    <w:rsid w:val="00B05041"/>
    <w:rsid w:val="00B13C11"/>
    <w:rsid w:val="00B259BD"/>
    <w:rsid w:val="00B3390E"/>
    <w:rsid w:val="00B42BF0"/>
    <w:rsid w:val="00B6075B"/>
    <w:rsid w:val="00B75423"/>
    <w:rsid w:val="00B90257"/>
    <w:rsid w:val="00BA711B"/>
    <w:rsid w:val="00BB65B3"/>
    <w:rsid w:val="00BE12B4"/>
    <w:rsid w:val="00BF65D1"/>
    <w:rsid w:val="00C17560"/>
    <w:rsid w:val="00C414FE"/>
    <w:rsid w:val="00C65884"/>
    <w:rsid w:val="00C87ADF"/>
    <w:rsid w:val="00C904F8"/>
    <w:rsid w:val="00CA0B14"/>
    <w:rsid w:val="00CC4382"/>
    <w:rsid w:val="00D006A7"/>
    <w:rsid w:val="00D00CFA"/>
    <w:rsid w:val="00D03DE5"/>
    <w:rsid w:val="00D35EC3"/>
    <w:rsid w:val="00D75028"/>
    <w:rsid w:val="00D82EC7"/>
    <w:rsid w:val="00D90B99"/>
    <w:rsid w:val="00D92B52"/>
    <w:rsid w:val="00DB0118"/>
    <w:rsid w:val="00DD06E2"/>
    <w:rsid w:val="00DE394B"/>
    <w:rsid w:val="00DF335B"/>
    <w:rsid w:val="00E42C85"/>
    <w:rsid w:val="00E4573D"/>
    <w:rsid w:val="00E54A8B"/>
    <w:rsid w:val="00E62D3A"/>
    <w:rsid w:val="00E76D8D"/>
    <w:rsid w:val="00E95856"/>
    <w:rsid w:val="00EA4F51"/>
    <w:rsid w:val="00ED0DE2"/>
    <w:rsid w:val="00ED180B"/>
    <w:rsid w:val="00EF0447"/>
    <w:rsid w:val="00EF0C9C"/>
    <w:rsid w:val="00EF26CB"/>
    <w:rsid w:val="00F02410"/>
    <w:rsid w:val="00F063D4"/>
    <w:rsid w:val="00F124CD"/>
    <w:rsid w:val="00F13A9C"/>
    <w:rsid w:val="00F162F9"/>
    <w:rsid w:val="00F32016"/>
    <w:rsid w:val="00F67A10"/>
    <w:rsid w:val="00F74E09"/>
    <w:rsid w:val="00F86214"/>
    <w:rsid w:val="00F91602"/>
    <w:rsid w:val="00F92F31"/>
    <w:rsid w:val="00F97F4A"/>
    <w:rsid w:val="00FF1CEE"/>
    <w:rsid w:val="00FF2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8B03FF"/>
  <w14:defaultImageDpi w14:val="300"/>
  <w15:docId w15:val="{6172DF41-7099-49A6-B323-F4236F88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56C6"/>
    <w:rPr>
      <w:color w:val="0000FF" w:themeColor="hyperlink"/>
      <w:u w:val="single"/>
    </w:rPr>
  </w:style>
  <w:style w:type="paragraph" w:styleId="ListParagraph">
    <w:name w:val="List Paragraph"/>
    <w:basedOn w:val="Normal"/>
    <w:uiPriority w:val="34"/>
    <w:qFormat/>
    <w:rsid w:val="00423FB1"/>
    <w:pPr>
      <w:ind w:left="720"/>
      <w:contextualSpacing/>
    </w:pPr>
  </w:style>
  <w:style w:type="paragraph" w:customStyle="1" w:styleId="Default">
    <w:name w:val="Default"/>
    <w:rsid w:val="006320BF"/>
    <w:pPr>
      <w:widowControl w:val="0"/>
      <w:autoSpaceDE w:val="0"/>
      <w:autoSpaceDN w:val="0"/>
      <w:adjustRightInd w:val="0"/>
    </w:pPr>
    <w:rPr>
      <w:rFonts w:ascii="Georgia" w:hAnsi="Georgia" w:cs="Georgia"/>
      <w:color w:val="000000"/>
      <w:lang w:eastAsia="zh-CN"/>
    </w:rPr>
  </w:style>
  <w:style w:type="paragraph" w:customStyle="1" w:styleId="CM4">
    <w:name w:val="CM4"/>
    <w:basedOn w:val="Default"/>
    <w:next w:val="Default"/>
    <w:uiPriority w:val="99"/>
    <w:rsid w:val="006320BF"/>
    <w:rPr>
      <w:rFonts w:cstheme="minorBidi"/>
      <w:color w:val="auto"/>
    </w:rPr>
  </w:style>
  <w:style w:type="paragraph" w:styleId="BalloonText">
    <w:name w:val="Balloon Text"/>
    <w:basedOn w:val="Normal"/>
    <w:link w:val="BalloonTextChar"/>
    <w:uiPriority w:val="99"/>
    <w:semiHidden/>
    <w:unhideWhenUsed/>
    <w:rsid w:val="006320BF"/>
    <w:rPr>
      <w:rFonts w:ascii="Tahoma" w:hAnsi="Tahoma" w:cs="Tahoma"/>
      <w:sz w:val="16"/>
      <w:szCs w:val="16"/>
    </w:rPr>
  </w:style>
  <w:style w:type="character" w:customStyle="1" w:styleId="BalloonTextChar">
    <w:name w:val="Balloon Text Char"/>
    <w:basedOn w:val="DefaultParagraphFont"/>
    <w:link w:val="BalloonText"/>
    <w:uiPriority w:val="99"/>
    <w:semiHidden/>
    <w:rsid w:val="006320BF"/>
    <w:rPr>
      <w:rFonts w:ascii="Tahoma" w:hAnsi="Tahoma" w:cs="Tahoma"/>
      <w:sz w:val="16"/>
      <w:szCs w:val="16"/>
    </w:rPr>
  </w:style>
  <w:style w:type="paragraph" w:styleId="NormalWeb">
    <w:name w:val="Normal (Web)"/>
    <w:basedOn w:val="Normal"/>
    <w:uiPriority w:val="99"/>
    <w:unhideWhenUsed/>
    <w:rsid w:val="00B75423"/>
    <w:pPr>
      <w:spacing w:before="100" w:beforeAutospacing="1" w:after="100" w:afterAutospacing="1"/>
    </w:pPr>
    <w:rPr>
      <w:rFonts w:ascii="Times New Roman" w:eastAsia="Times New Roman" w:hAnsi="Times New Roman" w:cs="Times New Roman"/>
      <w:lang w:eastAsia="zh-CN"/>
    </w:rPr>
  </w:style>
  <w:style w:type="character" w:styleId="Emphasis">
    <w:name w:val="Emphasis"/>
    <w:basedOn w:val="DefaultParagraphFont"/>
    <w:uiPriority w:val="20"/>
    <w:qFormat/>
    <w:rsid w:val="00B75423"/>
    <w:rPr>
      <w:i/>
      <w:iCs/>
    </w:rPr>
  </w:style>
  <w:style w:type="character" w:styleId="CommentReference">
    <w:name w:val="annotation reference"/>
    <w:basedOn w:val="DefaultParagraphFont"/>
    <w:uiPriority w:val="99"/>
    <w:semiHidden/>
    <w:unhideWhenUsed/>
    <w:rsid w:val="00B42BF0"/>
    <w:rPr>
      <w:sz w:val="16"/>
      <w:szCs w:val="16"/>
    </w:rPr>
  </w:style>
  <w:style w:type="paragraph" w:styleId="CommentText">
    <w:name w:val="annotation text"/>
    <w:basedOn w:val="Normal"/>
    <w:link w:val="CommentTextChar"/>
    <w:uiPriority w:val="99"/>
    <w:semiHidden/>
    <w:unhideWhenUsed/>
    <w:rsid w:val="00B42BF0"/>
    <w:rPr>
      <w:sz w:val="20"/>
      <w:szCs w:val="20"/>
    </w:rPr>
  </w:style>
  <w:style w:type="character" w:customStyle="1" w:styleId="CommentTextChar">
    <w:name w:val="Comment Text Char"/>
    <w:basedOn w:val="DefaultParagraphFont"/>
    <w:link w:val="CommentText"/>
    <w:uiPriority w:val="99"/>
    <w:semiHidden/>
    <w:rsid w:val="00B42BF0"/>
    <w:rPr>
      <w:sz w:val="20"/>
      <w:szCs w:val="20"/>
    </w:rPr>
  </w:style>
  <w:style w:type="paragraph" w:styleId="CommentSubject">
    <w:name w:val="annotation subject"/>
    <w:basedOn w:val="CommentText"/>
    <w:next w:val="CommentText"/>
    <w:link w:val="CommentSubjectChar"/>
    <w:uiPriority w:val="99"/>
    <w:semiHidden/>
    <w:unhideWhenUsed/>
    <w:rsid w:val="00B42BF0"/>
    <w:rPr>
      <w:b/>
      <w:bCs/>
    </w:rPr>
  </w:style>
  <w:style w:type="character" w:customStyle="1" w:styleId="CommentSubjectChar">
    <w:name w:val="Comment Subject Char"/>
    <w:basedOn w:val="CommentTextChar"/>
    <w:link w:val="CommentSubject"/>
    <w:uiPriority w:val="99"/>
    <w:semiHidden/>
    <w:rsid w:val="00B42BF0"/>
    <w:rPr>
      <w:b/>
      <w:bCs/>
      <w:sz w:val="20"/>
      <w:szCs w:val="20"/>
    </w:rPr>
  </w:style>
  <w:style w:type="paragraph" w:customStyle="1" w:styleId="Standard">
    <w:name w:val="Standard"/>
    <w:basedOn w:val="Normal"/>
    <w:rsid w:val="00B259BD"/>
    <w:pPr>
      <w:autoSpaceDN w:val="0"/>
      <w:spacing w:after="200" w:line="276" w:lineRule="auto"/>
    </w:pPr>
    <w:rPr>
      <w:rFonts w:ascii="Calibri" w:hAnsi="Calibri" w:cs="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84717">
      <w:bodyDiv w:val="1"/>
      <w:marLeft w:val="0"/>
      <w:marRight w:val="0"/>
      <w:marTop w:val="0"/>
      <w:marBottom w:val="0"/>
      <w:divBdr>
        <w:top w:val="none" w:sz="0" w:space="0" w:color="auto"/>
        <w:left w:val="none" w:sz="0" w:space="0" w:color="auto"/>
        <w:bottom w:val="none" w:sz="0" w:space="0" w:color="auto"/>
        <w:right w:val="none" w:sz="0" w:space="0" w:color="auto"/>
      </w:divBdr>
    </w:div>
    <w:div w:id="216671800">
      <w:bodyDiv w:val="1"/>
      <w:marLeft w:val="0"/>
      <w:marRight w:val="0"/>
      <w:marTop w:val="0"/>
      <w:marBottom w:val="0"/>
      <w:divBdr>
        <w:top w:val="none" w:sz="0" w:space="0" w:color="auto"/>
        <w:left w:val="none" w:sz="0" w:space="0" w:color="auto"/>
        <w:bottom w:val="none" w:sz="0" w:space="0" w:color="auto"/>
        <w:right w:val="none" w:sz="0" w:space="0" w:color="auto"/>
      </w:divBdr>
    </w:div>
    <w:div w:id="1116872185">
      <w:bodyDiv w:val="1"/>
      <w:marLeft w:val="0"/>
      <w:marRight w:val="0"/>
      <w:marTop w:val="0"/>
      <w:marBottom w:val="0"/>
      <w:divBdr>
        <w:top w:val="none" w:sz="0" w:space="0" w:color="auto"/>
        <w:left w:val="none" w:sz="0" w:space="0" w:color="auto"/>
        <w:bottom w:val="none" w:sz="0" w:space="0" w:color="auto"/>
        <w:right w:val="none" w:sz="0" w:space="0" w:color="auto"/>
      </w:divBdr>
    </w:div>
    <w:div w:id="1170872749">
      <w:bodyDiv w:val="1"/>
      <w:marLeft w:val="0"/>
      <w:marRight w:val="0"/>
      <w:marTop w:val="0"/>
      <w:marBottom w:val="0"/>
      <w:divBdr>
        <w:top w:val="none" w:sz="0" w:space="0" w:color="auto"/>
        <w:left w:val="none" w:sz="0" w:space="0" w:color="auto"/>
        <w:bottom w:val="none" w:sz="0" w:space="0" w:color="auto"/>
        <w:right w:val="none" w:sz="0" w:space="0" w:color="auto"/>
      </w:divBdr>
    </w:div>
    <w:div w:id="1595044145">
      <w:bodyDiv w:val="1"/>
      <w:marLeft w:val="0"/>
      <w:marRight w:val="0"/>
      <w:marTop w:val="0"/>
      <w:marBottom w:val="0"/>
      <w:divBdr>
        <w:top w:val="none" w:sz="0" w:space="0" w:color="auto"/>
        <w:left w:val="none" w:sz="0" w:space="0" w:color="auto"/>
        <w:bottom w:val="none" w:sz="0" w:space="0" w:color="auto"/>
        <w:right w:val="none" w:sz="0" w:space="0" w:color="auto"/>
      </w:divBdr>
      <w:divsChild>
        <w:div w:id="2127504668">
          <w:marLeft w:val="0"/>
          <w:marRight w:val="0"/>
          <w:marTop w:val="0"/>
          <w:marBottom w:val="0"/>
          <w:divBdr>
            <w:top w:val="none" w:sz="0" w:space="0" w:color="auto"/>
            <w:left w:val="none" w:sz="0" w:space="0" w:color="auto"/>
            <w:bottom w:val="none" w:sz="0" w:space="0" w:color="auto"/>
            <w:right w:val="none" w:sz="0" w:space="0" w:color="auto"/>
          </w:divBdr>
        </w:div>
        <w:div w:id="1085685571">
          <w:marLeft w:val="0"/>
          <w:marRight w:val="0"/>
          <w:marTop w:val="0"/>
          <w:marBottom w:val="0"/>
          <w:divBdr>
            <w:top w:val="none" w:sz="0" w:space="0" w:color="auto"/>
            <w:left w:val="none" w:sz="0" w:space="0" w:color="auto"/>
            <w:bottom w:val="none" w:sz="0" w:space="0" w:color="auto"/>
            <w:right w:val="none" w:sz="0" w:space="0" w:color="auto"/>
          </w:divBdr>
        </w:div>
        <w:div w:id="575551788">
          <w:marLeft w:val="0"/>
          <w:marRight w:val="0"/>
          <w:marTop w:val="0"/>
          <w:marBottom w:val="0"/>
          <w:divBdr>
            <w:top w:val="none" w:sz="0" w:space="0" w:color="auto"/>
            <w:left w:val="none" w:sz="0" w:space="0" w:color="auto"/>
            <w:bottom w:val="none" w:sz="0" w:space="0" w:color="auto"/>
            <w:right w:val="none" w:sz="0" w:space="0" w:color="auto"/>
          </w:divBdr>
          <w:divsChild>
            <w:div w:id="2033873702">
              <w:marLeft w:val="0"/>
              <w:marRight w:val="0"/>
              <w:marTop w:val="0"/>
              <w:marBottom w:val="0"/>
              <w:divBdr>
                <w:top w:val="none" w:sz="0" w:space="0" w:color="auto"/>
                <w:left w:val="none" w:sz="0" w:space="0" w:color="auto"/>
                <w:bottom w:val="none" w:sz="0" w:space="0" w:color="auto"/>
                <w:right w:val="none" w:sz="0" w:space="0" w:color="auto"/>
              </w:divBdr>
              <w:divsChild>
                <w:div w:id="2007443185">
                  <w:marLeft w:val="0"/>
                  <w:marRight w:val="0"/>
                  <w:marTop w:val="0"/>
                  <w:marBottom w:val="0"/>
                  <w:divBdr>
                    <w:top w:val="none" w:sz="0" w:space="0" w:color="auto"/>
                    <w:left w:val="none" w:sz="0" w:space="0" w:color="auto"/>
                    <w:bottom w:val="none" w:sz="0" w:space="0" w:color="auto"/>
                    <w:right w:val="none" w:sz="0" w:space="0" w:color="auto"/>
                  </w:divBdr>
                  <w:divsChild>
                    <w:div w:id="1913999909">
                      <w:marLeft w:val="0"/>
                      <w:marRight w:val="0"/>
                      <w:marTop w:val="0"/>
                      <w:marBottom w:val="0"/>
                      <w:divBdr>
                        <w:top w:val="none" w:sz="0" w:space="0" w:color="auto"/>
                        <w:left w:val="none" w:sz="0" w:space="0" w:color="auto"/>
                        <w:bottom w:val="none" w:sz="0" w:space="0" w:color="auto"/>
                        <w:right w:val="none" w:sz="0" w:space="0" w:color="auto"/>
                      </w:divBdr>
                      <w:divsChild>
                        <w:div w:id="1357198406">
                          <w:marLeft w:val="0"/>
                          <w:marRight w:val="0"/>
                          <w:marTop w:val="0"/>
                          <w:marBottom w:val="0"/>
                          <w:divBdr>
                            <w:top w:val="none" w:sz="0" w:space="0" w:color="auto"/>
                            <w:left w:val="none" w:sz="0" w:space="0" w:color="auto"/>
                            <w:bottom w:val="none" w:sz="0" w:space="0" w:color="auto"/>
                            <w:right w:val="none" w:sz="0" w:space="0" w:color="auto"/>
                          </w:divBdr>
                          <w:divsChild>
                            <w:div w:id="333732118">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 w:id="20056948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951</Words>
  <Characters>5275</Characters>
  <Application>Microsoft Office Word</Application>
  <DocSecurity>4</DocSecurity>
  <Lines>155</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Aaron Hoitink</dc:creator>
  <cp:lastModifiedBy>Flipse, Scott</cp:lastModifiedBy>
  <cp:revision>2</cp:revision>
  <cp:lastPrinted>2019-05-15T12:22:00Z</cp:lastPrinted>
  <dcterms:created xsi:type="dcterms:W3CDTF">2019-05-15T19:19:00Z</dcterms:created>
  <dcterms:modified xsi:type="dcterms:W3CDTF">2019-05-15T19:19:00Z</dcterms:modified>
</cp:coreProperties>
</file>